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321E" w14:textId="77777777" w:rsidR="00C97F1F" w:rsidRDefault="00C97F1F" w:rsidP="00EF2B1F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81980">
        <w:rPr>
          <w:rFonts w:ascii="Arial" w:hAnsi="Arial" w:cs="Arial"/>
          <w:b/>
          <w:sz w:val="28"/>
          <w:szCs w:val="28"/>
          <w:u w:val="single"/>
        </w:rPr>
        <w:t>AMAG.A.P. Formulare – jährlich</w:t>
      </w:r>
    </w:p>
    <w:p w14:paraId="0B916F56" w14:textId="77777777" w:rsidR="00D82D79" w:rsidRPr="00C97F1F" w:rsidRDefault="00D82D79" w:rsidP="00EF2B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Untenstehende Formulare müssen </w:t>
      </w:r>
      <w:r w:rsidRPr="00165491">
        <w:rPr>
          <w:rFonts w:ascii="Arial" w:hAnsi="Arial" w:cs="Arial"/>
          <w:b/>
          <w:bCs/>
          <w:sz w:val="24"/>
          <w:szCs w:val="24"/>
          <w:u w:val="single"/>
        </w:rPr>
        <w:t>jährlich bearbeitet</w:t>
      </w:r>
      <w:r w:rsidR="00165491" w:rsidRPr="0016549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werden. </w:t>
      </w:r>
      <w:r w:rsidRPr="00C97F1F">
        <w:rPr>
          <w:rFonts w:ascii="Arial" w:hAnsi="Arial" w:cs="Arial"/>
          <w:sz w:val="24"/>
          <w:szCs w:val="24"/>
        </w:rPr>
        <w:t xml:space="preserve">Ein digitales Ausfüllen der Unterlagen wird auch akzeptiert, jedoch müssen diese für 3 Jahre auf dem Betrieb gespeichert </w:t>
      </w:r>
      <w:r w:rsidRPr="006633E3">
        <w:rPr>
          <w:rFonts w:ascii="Arial" w:hAnsi="Arial" w:cs="Arial"/>
          <w:sz w:val="24"/>
          <w:szCs w:val="24"/>
        </w:rPr>
        <w:t>bleibe</w:t>
      </w:r>
      <w:r w:rsidR="00165491" w:rsidRPr="006633E3">
        <w:rPr>
          <w:rFonts w:ascii="Arial" w:hAnsi="Arial" w:cs="Arial"/>
          <w:sz w:val="24"/>
          <w:szCs w:val="24"/>
        </w:rPr>
        <w:t>n bzw. bei den Kontrollen vor Ort jederzeit eingesehen werden können.</w:t>
      </w:r>
    </w:p>
    <w:p w14:paraId="6568DFD3" w14:textId="77777777" w:rsidR="006633E3" w:rsidRPr="006633E3" w:rsidRDefault="002110CF" w:rsidP="005E171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633E3">
        <w:rPr>
          <w:rStyle w:val="Hyperlink"/>
          <w:rFonts w:ascii="Arial" w:hAnsi="Arial" w:cs="Arial"/>
          <w:color w:val="auto"/>
          <w:sz w:val="24"/>
          <w:szCs w:val="24"/>
        </w:rPr>
        <w:t>AMAG.A.P. Selbsteinschätzung</w:t>
      </w:r>
    </w:p>
    <w:p w14:paraId="035F9A97" w14:textId="26A3D111" w:rsidR="002110CF" w:rsidRPr="006633E3" w:rsidRDefault="0001211C" w:rsidP="006633E3">
      <w:pPr>
        <w:shd w:val="clear" w:color="auto" w:fill="FFFFFF"/>
        <w:spacing w:before="120"/>
        <w:ind w:left="284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Word-Formular (zu handschriftlichen Bearbeitung empfohlen) oder Excel-Datei mit </w:t>
      </w:r>
      <w:r w:rsidR="002110CF" w:rsidRPr="006633E3">
        <w:rPr>
          <w:rFonts w:ascii="Arial" w:hAnsi="Arial" w:cs="Arial"/>
          <w:sz w:val="24"/>
          <w:szCs w:val="24"/>
        </w:rPr>
        <w:t xml:space="preserve">der Möglichkeit, </w:t>
      </w:r>
      <w:r w:rsidR="00884F0D" w:rsidRPr="006633E3">
        <w:rPr>
          <w:rFonts w:ascii="Arial" w:hAnsi="Arial" w:cs="Arial"/>
          <w:sz w:val="24"/>
          <w:szCs w:val="24"/>
        </w:rPr>
        <w:t>nichtzutreffende</w:t>
      </w:r>
      <w:r w:rsidR="002110CF" w:rsidRPr="006633E3">
        <w:rPr>
          <w:rFonts w:ascii="Arial" w:hAnsi="Arial" w:cs="Arial"/>
          <w:sz w:val="24"/>
          <w:szCs w:val="24"/>
        </w:rPr>
        <w:t xml:space="preserve"> Kapitel zu filtern</w:t>
      </w:r>
    </w:p>
    <w:p w14:paraId="05BA4CC7" w14:textId="77777777" w:rsidR="00C97F1F" w:rsidRPr="00C97F1F" w:rsidRDefault="00900914" w:rsidP="00EF2B1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8" w:tgtFrame="_blank" w:history="1">
        <w:r w:rsidR="00C97F1F" w:rsidRPr="00C97F1F">
          <w:rPr>
            <w:rStyle w:val="Hyperlink"/>
            <w:rFonts w:ascii="Arial" w:hAnsi="Arial" w:cs="Arial"/>
            <w:color w:val="auto"/>
            <w:sz w:val="24"/>
            <w:szCs w:val="24"/>
          </w:rPr>
          <w:t>AMAG.A.P. Aufzeichnungsblätter</w:t>
        </w:r>
      </w:hyperlink>
    </w:p>
    <w:p w14:paraId="5720316D" w14:textId="77777777" w:rsidR="00D82D79" w:rsidRDefault="00900914" w:rsidP="00EF2B1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  <w:hyperlink r:id="rId9" w:tgtFrame="_blank" w:history="1">
        <w:r w:rsidR="00C97F1F" w:rsidRPr="00C97F1F">
          <w:rPr>
            <w:rStyle w:val="Hyperlink"/>
            <w:rFonts w:ascii="Arial" w:hAnsi="Arial" w:cs="Arial"/>
            <w:color w:val="auto"/>
            <w:sz w:val="24"/>
            <w:szCs w:val="24"/>
          </w:rPr>
          <w:t>AMAG.A.P. Gefahrenanalysen Wasser</w:t>
        </w:r>
      </w:hyperlink>
      <w:r w:rsidR="00C97F1F" w:rsidRPr="00C97F1F">
        <w:rPr>
          <w:rFonts w:ascii="Arial" w:hAnsi="Arial" w:cs="Arial"/>
          <w:sz w:val="24"/>
          <w:szCs w:val="24"/>
        </w:rPr>
        <w:t> </w:t>
      </w:r>
    </w:p>
    <w:p w14:paraId="09151936" w14:textId="77777777" w:rsidR="00C97F1F" w:rsidRPr="00C97F1F" w:rsidRDefault="00D82D79" w:rsidP="00EF2B1F">
      <w:pPr>
        <w:shd w:val="clear" w:color="auto" w:fill="FFFFFF"/>
        <w:ind w:left="284"/>
        <w:jc w:val="both"/>
        <w:rPr>
          <w:rFonts w:ascii="Arial" w:hAnsi="Arial" w:cs="Arial"/>
          <w:sz w:val="24"/>
          <w:szCs w:val="24"/>
        </w:rPr>
      </w:pPr>
      <w:r w:rsidRPr="006633E3">
        <w:rPr>
          <w:rFonts w:ascii="Arial" w:hAnsi="Arial" w:cs="Arial"/>
          <w:sz w:val="24"/>
          <w:szCs w:val="24"/>
        </w:rPr>
        <w:t>Auch auszufüllen,</w:t>
      </w:r>
      <w:r w:rsidR="00C97F1F" w:rsidRPr="006633E3">
        <w:rPr>
          <w:rFonts w:ascii="Arial" w:hAnsi="Arial" w:cs="Arial"/>
          <w:sz w:val="24"/>
          <w:szCs w:val="24"/>
        </w:rPr>
        <w:t xml:space="preserve"> </w:t>
      </w:r>
      <w:r w:rsidR="005A2344" w:rsidRPr="006633E3">
        <w:rPr>
          <w:rFonts w:ascii="Arial" w:hAnsi="Arial" w:cs="Arial"/>
          <w:sz w:val="24"/>
          <w:szCs w:val="24"/>
        </w:rPr>
        <w:t xml:space="preserve">wenn keine Bewässerung </w:t>
      </w:r>
      <w:proofErr w:type="gramStart"/>
      <w:r w:rsidR="005A2344" w:rsidRPr="006633E3">
        <w:rPr>
          <w:rFonts w:ascii="Arial" w:hAnsi="Arial" w:cs="Arial"/>
          <w:sz w:val="24"/>
          <w:szCs w:val="24"/>
        </w:rPr>
        <w:t>stattfindet</w:t>
      </w:r>
      <w:proofErr w:type="gramEnd"/>
      <w:r w:rsidR="005A2344" w:rsidRPr="006633E3">
        <w:rPr>
          <w:rFonts w:ascii="Arial" w:hAnsi="Arial" w:cs="Arial"/>
          <w:sz w:val="24"/>
          <w:szCs w:val="24"/>
        </w:rPr>
        <w:t xml:space="preserve"> </w:t>
      </w:r>
      <w:r w:rsidR="005A2344" w:rsidRPr="006633E3">
        <w:rPr>
          <w:rFonts w:ascii="Arial" w:hAnsi="Arial" w:cs="Arial"/>
          <w:sz w:val="24"/>
          <w:szCs w:val="24"/>
        </w:rPr>
        <w:sym w:font="Wingdings" w:char="F0E0"/>
      </w:r>
      <w:r w:rsidR="005A2344" w:rsidRPr="006633E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A2344" w:rsidRPr="006633E3">
        <w:rPr>
          <w:rFonts w:ascii="Arial" w:hAnsi="Arial" w:cs="Arial"/>
          <w:sz w:val="24"/>
          <w:szCs w:val="24"/>
        </w:rPr>
        <w:t>also</w:t>
      </w:r>
      <w:proofErr w:type="gramEnd"/>
      <w:r w:rsidR="005A2344" w:rsidRPr="006633E3">
        <w:rPr>
          <w:rFonts w:ascii="Arial" w:hAnsi="Arial" w:cs="Arial"/>
          <w:sz w:val="24"/>
          <w:szCs w:val="24"/>
        </w:rPr>
        <w:t xml:space="preserve"> </w:t>
      </w:r>
      <w:r w:rsidR="0032194D" w:rsidRPr="006633E3">
        <w:rPr>
          <w:rFonts w:ascii="Arial" w:hAnsi="Arial" w:cs="Arial"/>
          <w:sz w:val="24"/>
          <w:szCs w:val="24"/>
        </w:rPr>
        <w:t>wenn nur</w:t>
      </w:r>
      <w:r w:rsidR="00C97F1F" w:rsidRPr="006633E3">
        <w:rPr>
          <w:rFonts w:ascii="Arial" w:hAnsi="Arial" w:cs="Arial"/>
          <w:sz w:val="24"/>
          <w:szCs w:val="24"/>
        </w:rPr>
        <w:t xml:space="preserve"> Wasser zur PSM-Ausbringung </w:t>
      </w:r>
      <w:r w:rsidR="0032194D" w:rsidRPr="006633E3">
        <w:rPr>
          <w:rFonts w:ascii="Arial" w:hAnsi="Arial" w:cs="Arial"/>
          <w:sz w:val="24"/>
          <w:szCs w:val="24"/>
        </w:rPr>
        <w:t xml:space="preserve">und/oder Waschwasser für die Ernteprodukte </w:t>
      </w:r>
      <w:r w:rsidR="00C97F1F" w:rsidRPr="006633E3">
        <w:rPr>
          <w:rFonts w:ascii="Arial" w:hAnsi="Arial" w:cs="Arial"/>
          <w:sz w:val="24"/>
          <w:szCs w:val="24"/>
        </w:rPr>
        <w:t>verwendet wir</w:t>
      </w:r>
      <w:r w:rsidR="005A2344" w:rsidRPr="006633E3">
        <w:rPr>
          <w:rFonts w:ascii="Arial" w:hAnsi="Arial" w:cs="Arial"/>
          <w:sz w:val="24"/>
          <w:szCs w:val="24"/>
        </w:rPr>
        <w:t>d</w:t>
      </w:r>
      <w:r w:rsidR="00EF2B1F" w:rsidRPr="006633E3">
        <w:rPr>
          <w:rFonts w:ascii="Arial" w:hAnsi="Arial" w:cs="Arial"/>
          <w:sz w:val="24"/>
          <w:szCs w:val="24"/>
        </w:rPr>
        <w:t>!</w:t>
      </w:r>
    </w:p>
    <w:p w14:paraId="0974F4B4" w14:textId="77777777" w:rsidR="00C97F1F" w:rsidRPr="00C97F1F" w:rsidRDefault="00C97F1F" w:rsidP="00EF2B1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20"/>
        <w:ind w:left="0" w:firstLine="0"/>
        <w:jc w:val="both"/>
        <w:rPr>
          <w:rStyle w:val="Hyperlink"/>
          <w:rFonts w:ascii="Arial" w:hAnsi="Arial" w:cs="Arial"/>
          <w:color w:val="auto"/>
          <w:sz w:val="24"/>
          <w:szCs w:val="24"/>
        </w:rPr>
      </w:pPr>
      <w:r w:rsidRPr="00B31D8B">
        <w:rPr>
          <w:rStyle w:val="Hyperlink"/>
          <w:rFonts w:ascii="Arial" w:hAnsi="Arial" w:cs="Arial"/>
          <w:color w:val="auto"/>
          <w:sz w:val="24"/>
          <w:szCs w:val="24"/>
        </w:rPr>
        <w:t>AMAG.A.P. Gefahrenanalysen </w:t>
      </w:r>
    </w:p>
    <w:p w14:paraId="66DC46D3" w14:textId="77777777" w:rsidR="00C97F1F" w:rsidRPr="00C97F1F" w:rsidRDefault="00C97F1F" w:rsidP="00EF2B1F">
      <w:pPr>
        <w:pStyle w:val="Listenabsatz"/>
        <w:numPr>
          <w:ilvl w:val="0"/>
          <w:numId w:val="5"/>
        </w:numPr>
        <w:shd w:val="clear" w:color="auto" w:fill="FFFFFF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Lebensmittelsicherheit </w:t>
      </w:r>
    </w:p>
    <w:p w14:paraId="2B95F7A7" w14:textId="77777777" w:rsidR="00C97F1F" w:rsidRPr="00C97F1F" w:rsidRDefault="00C97F1F" w:rsidP="00EF2B1F">
      <w:pPr>
        <w:pStyle w:val="Listenabsatz"/>
        <w:numPr>
          <w:ilvl w:val="0"/>
          <w:numId w:val="5"/>
        </w:numPr>
        <w:shd w:val="clear" w:color="auto" w:fill="FFFFFF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97F1F">
        <w:rPr>
          <w:rFonts w:ascii="Arial" w:hAnsi="Arial" w:cs="Arial"/>
          <w:sz w:val="24"/>
          <w:szCs w:val="24"/>
        </w:rPr>
        <w:t>Organische Düngemittel</w:t>
      </w:r>
    </w:p>
    <w:p w14:paraId="334A83D5" w14:textId="77777777" w:rsidR="00C97F1F" w:rsidRPr="00C97F1F" w:rsidRDefault="00C97F1F" w:rsidP="00EF2B1F">
      <w:pPr>
        <w:pStyle w:val="Listenabsatz"/>
        <w:numPr>
          <w:ilvl w:val="0"/>
          <w:numId w:val="5"/>
        </w:numPr>
        <w:shd w:val="clear" w:color="auto" w:fill="FFFFFF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97F1F">
        <w:rPr>
          <w:rFonts w:ascii="Arial" w:hAnsi="Arial" w:cs="Arial"/>
          <w:sz w:val="24"/>
          <w:szCs w:val="24"/>
        </w:rPr>
        <w:t>Sichere und gesunde Arbeitsbedingungen</w:t>
      </w:r>
    </w:p>
    <w:p w14:paraId="4CB044C4" w14:textId="77777777" w:rsidR="00EF2B1F" w:rsidRPr="00EF2B1F" w:rsidRDefault="00C97F1F" w:rsidP="00EF2B1F">
      <w:pPr>
        <w:pStyle w:val="Listenabsatz"/>
        <w:numPr>
          <w:ilvl w:val="0"/>
          <w:numId w:val="5"/>
        </w:numPr>
        <w:shd w:val="clear" w:color="auto" w:fill="FFFFFF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97F1F">
        <w:rPr>
          <w:rFonts w:ascii="Arial" w:hAnsi="Arial" w:cs="Arial"/>
          <w:sz w:val="24"/>
          <w:szCs w:val="24"/>
        </w:rPr>
        <w:t>Neue Standorte / Neue Kulturen</w:t>
      </w:r>
    </w:p>
    <w:p w14:paraId="214AEA7F" w14:textId="77777777" w:rsidR="00C97F1F" w:rsidRPr="00C97F1F" w:rsidRDefault="00C97F1F" w:rsidP="00EF2B1F">
      <w:pPr>
        <w:pStyle w:val="Listenabsatz"/>
        <w:shd w:val="clear" w:color="auto" w:fill="FFFFFF"/>
        <w:spacing w:before="240" w:after="12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C97F1F">
        <w:rPr>
          <w:rFonts w:ascii="Arial" w:hAnsi="Arial" w:cs="Arial"/>
          <w:sz w:val="24"/>
          <w:szCs w:val="24"/>
        </w:rPr>
        <w:t xml:space="preserve">Bei 1.-3. ist es möglich die Gefahrenanalyse bis zu 3 Folgejahre wiederzuverwenden. Allerdings muss an den gegebenen Stellen („Dokumentation Folgejahre“) eingetragen werden, ob und wenn ja welche Änderungen stattgefunden haben. </w:t>
      </w:r>
    </w:p>
    <w:p w14:paraId="5212D510" w14:textId="77777777" w:rsidR="00C97F1F" w:rsidRPr="00EF2B1F" w:rsidRDefault="00900914" w:rsidP="00EF2B1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20"/>
        <w:ind w:left="0" w:firstLine="0"/>
        <w:jc w:val="both"/>
        <w:rPr>
          <w:rStyle w:val="Hyperlink"/>
          <w:rFonts w:ascii="Arial" w:hAnsi="Arial" w:cs="Arial"/>
          <w:color w:val="auto"/>
          <w:sz w:val="24"/>
          <w:szCs w:val="24"/>
        </w:rPr>
      </w:pPr>
      <w:hyperlink r:id="rId10" w:tgtFrame="_blank" w:history="1">
        <w:r w:rsidR="00C97F1F" w:rsidRPr="00EF2B1F">
          <w:rPr>
            <w:rStyle w:val="Hyperlink"/>
            <w:rFonts w:ascii="Arial" w:hAnsi="Arial" w:cs="Arial"/>
            <w:color w:val="auto"/>
            <w:sz w:val="24"/>
            <w:szCs w:val="24"/>
          </w:rPr>
          <w:t>AMAG.A.P. Maßnahmenplan Warenrückruf</w:t>
        </w:r>
      </w:hyperlink>
      <w:r w:rsidR="00C478AF"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  <w:r w:rsidR="005A2344" w:rsidRPr="00EF2B1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(</w:t>
      </w:r>
      <w:r w:rsidR="00EF2B1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Test </w:t>
      </w:r>
      <w:r w:rsidR="005A2344" w:rsidRPr="00EF2B1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anhand eines realen Lieferscheines)</w:t>
      </w:r>
    </w:p>
    <w:p w14:paraId="3784B93B" w14:textId="77777777" w:rsidR="006633E3" w:rsidRDefault="00900914" w:rsidP="00EF2B1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20"/>
        <w:ind w:left="0" w:firstLine="0"/>
        <w:jc w:val="both"/>
        <w:rPr>
          <w:rStyle w:val="Hyperlink"/>
          <w:rFonts w:ascii="Arial" w:hAnsi="Arial" w:cs="Arial"/>
          <w:color w:val="auto"/>
          <w:sz w:val="24"/>
          <w:szCs w:val="24"/>
        </w:rPr>
      </w:pPr>
      <w:hyperlink r:id="rId11" w:tgtFrame="_blank" w:history="1">
        <w:r w:rsidR="00C97F1F" w:rsidRPr="00C97F1F">
          <w:rPr>
            <w:rStyle w:val="Hyperlink"/>
            <w:rFonts w:ascii="Arial" w:hAnsi="Arial" w:cs="Arial"/>
            <w:color w:val="auto"/>
            <w:sz w:val="24"/>
            <w:szCs w:val="24"/>
          </w:rPr>
          <w:t>AMAG.A.P. Mengenbilanz</w:t>
        </w:r>
      </w:hyperlink>
    </w:p>
    <w:p w14:paraId="79C2CDEB" w14:textId="77777777" w:rsidR="00C97F1F" w:rsidRPr="006633E3" w:rsidRDefault="006633E3" w:rsidP="006633E3">
      <w:pPr>
        <w:shd w:val="clear" w:color="auto" w:fill="FFFFFF"/>
        <w:tabs>
          <w:tab w:val="left" w:pos="284"/>
        </w:tabs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 w:rsidR="005A2344"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für alle</w:t>
      </w:r>
      <w:r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zertifizierten Produkte muss die letzte abgeschlossene Vermarktungssaison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betrachtet werden,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alle</w:t>
      </w:r>
      <w:r w:rsidR="005A2344"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Lieferscheine</w:t>
      </w:r>
      <w:r w:rsidR="005A2344"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/</w:t>
      </w:r>
      <w:r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5A2344"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Rechnungen</w:t>
      </w:r>
      <w:r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müssen aufliegen</w:t>
      </w:r>
    </w:p>
    <w:p w14:paraId="4162A722" w14:textId="77777777" w:rsidR="002110CF" w:rsidRDefault="00900914" w:rsidP="00EF2B1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20"/>
        <w:ind w:left="0" w:firstLine="0"/>
        <w:jc w:val="both"/>
        <w:rPr>
          <w:rStyle w:val="Hyperlink"/>
          <w:rFonts w:ascii="Arial" w:hAnsi="Arial" w:cs="Arial"/>
          <w:color w:val="auto"/>
          <w:sz w:val="24"/>
          <w:szCs w:val="24"/>
        </w:rPr>
      </w:pPr>
      <w:hyperlink r:id="rId12" w:tgtFrame="_blank" w:history="1">
        <w:r w:rsidR="002110CF" w:rsidRPr="00C97F1F">
          <w:rPr>
            <w:rStyle w:val="Hyperlink"/>
            <w:rFonts w:ascii="Arial" w:hAnsi="Arial" w:cs="Arial"/>
            <w:color w:val="auto"/>
            <w:sz w:val="24"/>
            <w:szCs w:val="24"/>
          </w:rPr>
          <w:t>AMAG.A.P. Erzeugererklärung Lebensmittelsicherheit</w:t>
        </w:r>
      </w:hyperlink>
      <w:r w:rsidR="002110CF" w:rsidRPr="00C97F1F">
        <w:rPr>
          <w:rStyle w:val="Hyperlink"/>
          <w:rFonts w:ascii="Arial" w:hAnsi="Arial" w:cs="Arial"/>
          <w:color w:val="auto"/>
          <w:sz w:val="24"/>
          <w:szCs w:val="24"/>
        </w:rPr>
        <w:t> </w:t>
      </w:r>
    </w:p>
    <w:p w14:paraId="00B29973" w14:textId="77777777" w:rsidR="00990ABC" w:rsidRDefault="00900914" w:rsidP="00EF2B1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20"/>
        <w:ind w:left="0" w:firstLine="0"/>
        <w:jc w:val="both"/>
        <w:rPr>
          <w:rStyle w:val="Hyperlink"/>
          <w:color w:val="auto"/>
          <w:sz w:val="24"/>
          <w:szCs w:val="24"/>
        </w:rPr>
      </w:pPr>
      <w:hyperlink r:id="rId13" w:history="1">
        <w:r w:rsidR="00482F27" w:rsidRPr="00EF2B1F">
          <w:rPr>
            <w:rStyle w:val="Hyperlink"/>
            <w:rFonts w:ascii="Arial" w:hAnsi="Arial" w:cs="Arial"/>
            <w:color w:val="auto"/>
            <w:sz w:val="24"/>
            <w:szCs w:val="24"/>
          </w:rPr>
          <w:t>Formular „Auslagerung von Arbeitsschritten“</w:t>
        </w:r>
      </w:hyperlink>
      <w:r w:rsidR="005A2344" w:rsidRPr="00EF2B1F">
        <w:rPr>
          <w:rStyle w:val="Hyperlink"/>
          <w:color w:val="auto"/>
          <w:sz w:val="24"/>
          <w:szCs w:val="24"/>
        </w:rPr>
        <w:t xml:space="preserve"> </w:t>
      </w:r>
    </w:p>
    <w:p w14:paraId="5EB578F0" w14:textId="77777777" w:rsidR="006633E3" w:rsidRPr="006633E3" w:rsidRDefault="00990ABC" w:rsidP="00990ABC">
      <w:pPr>
        <w:shd w:val="clear" w:color="auto" w:fill="FFFFFF"/>
        <w:tabs>
          <w:tab w:val="left" w:pos="284"/>
        </w:tabs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ab/>
      </w:r>
      <w:r w:rsidR="005A2344"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für jeden ausgelagerten Arbeitsschritt</w:t>
      </w:r>
      <w:r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, ggf. mit </w:t>
      </w:r>
      <w:r w:rsidR="00F84E44"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Nachweise</w:t>
      </w:r>
      <w:r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n </w:t>
      </w:r>
    </w:p>
    <w:p w14:paraId="72ED76D0" w14:textId="77777777" w:rsidR="002110CF" w:rsidRDefault="006633E3" w:rsidP="00990ABC">
      <w:pPr>
        <w:shd w:val="clear" w:color="auto" w:fill="FFFFFF"/>
        <w:tabs>
          <w:tab w:val="left" w:pos="284"/>
        </w:tabs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 w:rsidR="00C478A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z.B. </w:t>
      </w:r>
      <w:r w:rsidR="00F84E44"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bei Auslagerung von </w:t>
      </w:r>
      <w:proofErr w:type="gramStart"/>
      <w:r w:rsidR="00F84E44"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PSM Arbeiten</w:t>
      </w:r>
      <w:proofErr w:type="gramEnd"/>
      <w:r w:rsidR="00F84E44"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F84E44"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sym w:font="Wingdings" w:char="F0E0"/>
      </w:r>
      <w:r w:rsidR="00F84E44"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Sachkundenachweis der ausbringenden </w:t>
      </w:r>
      <w:r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 w:rsidR="00F84E44"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Person, </w:t>
      </w:r>
      <w:r w:rsidR="00990ABC" w:rsidRPr="006633E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Prüfbericht PSM Gerät, Rechnung der PSM</w:t>
      </w:r>
    </w:p>
    <w:p w14:paraId="1AF3F6E3" w14:textId="77777777" w:rsidR="006C060E" w:rsidRDefault="00900914" w:rsidP="006C060E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20"/>
        <w:ind w:left="0" w:firstLine="0"/>
        <w:jc w:val="both"/>
        <w:rPr>
          <w:rStyle w:val="Hyperlink"/>
          <w:color w:val="auto"/>
          <w:sz w:val="24"/>
          <w:szCs w:val="24"/>
        </w:rPr>
      </w:pPr>
      <w:hyperlink r:id="rId14" w:history="1">
        <w:r w:rsidR="006C060E" w:rsidRPr="00EF2B1F">
          <w:rPr>
            <w:rStyle w:val="Hyperlink"/>
            <w:rFonts w:ascii="Arial" w:hAnsi="Arial" w:cs="Arial"/>
            <w:color w:val="auto"/>
            <w:sz w:val="24"/>
            <w:szCs w:val="24"/>
          </w:rPr>
          <w:t>Formular „</w:t>
        </w:r>
        <w:r w:rsidR="006C060E">
          <w:rPr>
            <w:rStyle w:val="Hyperlink"/>
            <w:rFonts w:ascii="Arial" w:hAnsi="Arial" w:cs="Arial"/>
            <w:color w:val="auto"/>
            <w:sz w:val="24"/>
            <w:szCs w:val="24"/>
          </w:rPr>
          <w:t>Jährliche Selbsterklärung zu Arbeitskräften</w:t>
        </w:r>
        <w:r w:rsidR="006C060E" w:rsidRPr="00EF2B1F">
          <w:rPr>
            <w:rStyle w:val="Hyperlink"/>
            <w:rFonts w:ascii="Arial" w:hAnsi="Arial" w:cs="Arial"/>
            <w:color w:val="auto"/>
            <w:sz w:val="24"/>
            <w:szCs w:val="24"/>
          </w:rPr>
          <w:t>“</w:t>
        </w:r>
      </w:hyperlink>
      <w:r w:rsidR="006C060E" w:rsidRPr="00EF2B1F">
        <w:rPr>
          <w:rStyle w:val="Hyperlink"/>
          <w:color w:val="auto"/>
          <w:sz w:val="24"/>
          <w:szCs w:val="24"/>
        </w:rPr>
        <w:t xml:space="preserve"> </w:t>
      </w:r>
    </w:p>
    <w:p w14:paraId="1C53168B" w14:textId="77777777" w:rsidR="006C060E" w:rsidRPr="006633E3" w:rsidRDefault="006C060E" w:rsidP="00990ABC">
      <w:pPr>
        <w:shd w:val="clear" w:color="auto" w:fill="FFFFFF"/>
        <w:tabs>
          <w:tab w:val="left" w:pos="284"/>
        </w:tabs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3A948F30" w14:textId="77777777" w:rsidR="00C97F1F" w:rsidRPr="00081980" w:rsidRDefault="00C97F1F" w:rsidP="00EF2B1F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81980">
        <w:rPr>
          <w:rFonts w:ascii="Arial" w:hAnsi="Arial" w:cs="Arial"/>
          <w:b/>
          <w:sz w:val="28"/>
          <w:szCs w:val="28"/>
          <w:u w:val="single"/>
        </w:rPr>
        <w:t xml:space="preserve">Aushänge (zur Erstzertifizierung </w:t>
      </w:r>
      <w:r w:rsidR="00D82D79">
        <w:rPr>
          <w:rFonts w:ascii="Arial" w:hAnsi="Arial" w:cs="Arial"/>
          <w:b/>
          <w:sz w:val="28"/>
          <w:szCs w:val="28"/>
          <w:u w:val="single"/>
        </w:rPr>
        <w:t>und Ersatz</w:t>
      </w:r>
      <w:r w:rsidRPr="00081980">
        <w:rPr>
          <w:rFonts w:ascii="Arial" w:hAnsi="Arial" w:cs="Arial"/>
          <w:b/>
          <w:sz w:val="28"/>
          <w:szCs w:val="28"/>
          <w:u w:val="single"/>
        </w:rPr>
        <w:t xml:space="preserve"> nach Bedarf)</w:t>
      </w:r>
    </w:p>
    <w:p w14:paraId="70460338" w14:textId="77777777" w:rsidR="00C97F1F" w:rsidRPr="00C97F1F" w:rsidRDefault="00C97F1F" w:rsidP="00EF2B1F">
      <w:pPr>
        <w:pStyle w:val="Listenabsatz"/>
        <w:shd w:val="clear" w:color="auto" w:fill="FFFFFF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97F1F">
        <w:rPr>
          <w:rFonts w:ascii="Arial" w:hAnsi="Arial" w:cs="Arial"/>
          <w:sz w:val="24"/>
          <w:szCs w:val="24"/>
        </w:rPr>
        <w:t xml:space="preserve">Bitte vor der Kontrolle überprüfen, ob noch alle </w:t>
      </w:r>
      <w:r w:rsidRPr="00EF2B1F">
        <w:rPr>
          <w:rFonts w:ascii="Arial" w:hAnsi="Arial" w:cs="Arial"/>
          <w:sz w:val="24"/>
          <w:szCs w:val="24"/>
        </w:rPr>
        <w:t xml:space="preserve">Aushänge </w:t>
      </w:r>
      <w:r w:rsidR="009B4DE7" w:rsidRPr="00EF2B1F">
        <w:rPr>
          <w:rFonts w:ascii="Arial" w:hAnsi="Arial" w:cs="Arial"/>
          <w:sz w:val="24"/>
          <w:szCs w:val="24"/>
        </w:rPr>
        <w:t xml:space="preserve">an den entsprechenden Stellen am Betrieb </w:t>
      </w:r>
      <w:r w:rsidRPr="00EF2B1F">
        <w:rPr>
          <w:rFonts w:ascii="Arial" w:hAnsi="Arial" w:cs="Arial"/>
          <w:sz w:val="24"/>
          <w:szCs w:val="24"/>
        </w:rPr>
        <w:t>v</w:t>
      </w:r>
      <w:r w:rsidRPr="00C97F1F">
        <w:rPr>
          <w:rFonts w:ascii="Arial" w:hAnsi="Arial" w:cs="Arial"/>
          <w:sz w:val="24"/>
          <w:szCs w:val="24"/>
        </w:rPr>
        <w:t xml:space="preserve">orhanden und gut lesbar sind. </w:t>
      </w:r>
    </w:p>
    <w:p w14:paraId="48F672EE" w14:textId="77777777" w:rsidR="00C97F1F" w:rsidRPr="00990ABC" w:rsidRDefault="00900914" w:rsidP="006633E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hyperlink r:id="rId15" w:tgtFrame="_blank" w:history="1">
        <w:r w:rsidR="00C97F1F" w:rsidRPr="00C97F1F">
          <w:rPr>
            <w:rStyle w:val="Hyperlink"/>
            <w:rFonts w:ascii="Arial" w:hAnsi="Arial" w:cs="Arial"/>
            <w:color w:val="auto"/>
            <w:sz w:val="24"/>
            <w:szCs w:val="24"/>
          </w:rPr>
          <w:t>Aushang „Achtung Gefahrenbereich“</w:t>
        </w:r>
      </w:hyperlink>
      <w:r w:rsidR="00C97F1F" w:rsidRPr="00C97F1F">
        <w:rPr>
          <w:rFonts w:ascii="Arial" w:hAnsi="Arial" w:cs="Arial"/>
          <w:sz w:val="24"/>
          <w:szCs w:val="24"/>
        </w:rPr>
        <w:t xml:space="preserve"> (</w:t>
      </w:r>
      <w:r w:rsidR="00EF2B1F">
        <w:rPr>
          <w:rFonts w:ascii="Arial" w:hAnsi="Arial" w:cs="Arial"/>
          <w:sz w:val="24"/>
          <w:szCs w:val="24"/>
        </w:rPr>
        <w:t>PSM-</w:t>
      </w:r>
      <w:r w:rsidR="00990ABC">
        <w:rPr>
          <w:rFonts w:ascii="Arial" w:hAnsi="Arial" w:cs="Arial"/>
          <w:sz w:val="24"/>
          <w:szCs w:val="24"/>
        </w:rPr>
        <w:t xml:space="preserve"> /</w:t>
      </w:r>
      <w:r w:rsidR="00EF2B1F">
        <w:rPr>
          <w:rFonts w:ascii="Arial" w:hAnsi="Arial" w:cs="Arial"/>
          <w:sz w:val="24"/>
          <w:szCs w:val="24"/>
        </w:rPr>
        <w:t xml:space="preserve"> Dünger</w:t>
      </w:r>
      <w:r w:rsidR="00C97F1F" w:rsidRPr="00C97F1F">
        <w:rPr>
          <w:rFonts w:ascii="Arial" w:hAnsi="Arial" w:cs="Arial"/>
          <w:sz w:val="24"/>
          <w:szCs w:val="24"/>
        </w:rPr>
        <w:t>lager, Förderbänder</w:t>
      </w:r>
      <w:r w:rsidR="00EF2B1F">
        <w:rPr>
          <w:rFonts w:ascii="Arial" w:hAnsi="Arial" w:cs="Arial"/>
          <w:sz w:val="24"/>
          <w:szCs w:val="24"/>
        </w:rPr>
        <w:t xml:space="preserve">, </w:t>
      </w:r>
      <w:r w:rsidR="00EF2B1F" w:rsidRPr="00990ABC">
        <w:rPr>
          <w:rFonts w:ascii="Arial" w:hAnsi="Arial" w:cs="Arial"/>
          <w:sz w:val="24"/>
          <w:szCs w:val="24"/>
        </w:rPr>
        <w:t>Rampen</w:t>
      </w:r>
      <w:r w:rsidR="00990ABC">
        <w:rPr>
          <w:rFonts w:ascii="Arial" w:hAnsi="Arial" w:cs="Arial"/>
          <w:sz w:val="24"/>
          <w:szCs w:val="24"/>
        </w:rPr>
        <w:t>…</w:t>
      </w:r>
      <w:r w:rsidR="00C97F1F" w:rsidRPr="00990ABC">
        <w:rPr>
          <w:rFonts w:ascii="Arial" w:hAnsi="Arial" w:cs="Arial"/>
          <w:sz w:val="24"/>
          <w:szCs w:val="24"/>
        </w:rPr>
        <w:t>)</w:t>
      </w:r>
    </w:p>
    <w:p w14:paraId="31A3EA68" w14:textId="77777777" w:rsidR="00C97F1F" w:rsidRPr="00C97F1F" w:rsidRDefault="00900914" w:rsidP="00EF2B1F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16" w:tgtFrame="_blank" w:history="1">
        <w:r w:rsidR="00C97F1F" w:rsidRPr="00C97F1F">
          <w:rPr>
            <w:rStyle w:val="Hyperlink"/>
            <w:rFonts w:ascii="Arial" w:hAnsi="Arial" w:cs="Arial"/>
            <w:color w:val="auto"/>
            <w:sz w:val="24"/>
            <w:szCs w:val="24"/>
          </w:rPr>
          <w:t>Aushang „Lager und Schädlingsbekämpfung“</w:t>
        </w:r>
      </w:hyperlink>
    </w:p>
    <w:p w14:paraId="7864585E" w14:textId="77777777" w:rsidR="00C97F1F" w:rsidRPr="00C97F1F" w:rsidRDefault="00900914" w:rsidP="00EF2B1F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17" w:tgtFrame="_blank" w:history="1">
        <w:r w:rsidR="00C97F1F" w:rsidRPr="00C97F1F">
          <w:rPr>
            <w:rStyle w:val="Hyperlink"/>
            <w:rFonts w:ascii="Arial" w:hAnsi="Arial" w:cs="Arial"/>
            <w:color w:val="auto"/>
            <w:sz w:val="24"/>
            <w:szCs w:val="24"/>
          </w:rPr>
          <w:t>Aushang „Maßnahmen zur Brandbekämpfung“</w:t>
        </w:r>
      </w:hyperlink>
    </w:p>
    <w:p w14:paraId="3C9EFE04" w14:textId="77777777" w:rsidR="00C97F1F" w:rsidRPr="00C97F1F" w:rsidRDefault="00900914" w:rsidP="00EF2B1F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18" w:tgtFrame="_blank" w:history="1">
        <w:r w:rsidR="00C97F1F" w:rsidRPr="00C97F1F">
          <w:rPr>
            <w:rStyle w:val="Hyperlink"/>
            <w:rFonts w:ascii="Arial" w:hAnsi="Arial" w:cs="Arial"/>
            <w:color w:val="auto"/>
            <w:sz w:val="24"/>
            <w:szCs w:val="24"/>
          </w:rPr>
          <w:t>Aushang "Notfallnummern"</w:t>
        </w:r>
      </w:hyperlink>
    </w:p>
    <w:p w14:paraId="3A83C0A3" w14:textId="77777777" w:rsidR="00C97F1F" w:rsidRPr="00C97F1F" w:rsidRDefault="00900914" w:rsidP="00EF2B1F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19" w:tgtFrame="_blank" w:history="1">
        <w:r w:rsidR="00C97F1F" w:rsidRPr="00C97F1F">
          <w:rPr>
            <w:rStyle w:val="Hyperlink"/>
            <w:rFonts w:ascii="Arial" w:hAnsi="Arial" w:cs="Arial"/>
            <w:color w:val="auto"/>
            <w:sz w:val="24"/>
            <w:szCs w:val="24"/>
          </w:rPr>
          <w:t>Aushang „Regeln für Besucher“</w:t>
        </w:r>
      </w:hyperlink>
    </w:p>
    <w:p w14:paraId="6B81F73E" w14:textId="77777777" w:rsidR="00C97F1F" w:rsidRPr="00C97F1F" w:rsidRDefault="00900914" w:rsidP="00EF2B1F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20" w:tgtFrame="_blank" w:history="1">
        <w:r w:rsidR="00C97F1F" w:rsidRPr="00C97F1F">
          <w:rPr>
            <w:rStyle w:val="Hyperlink"/>
            <w:rFonts w:ascii="Arial" w:hAnsi="Arial" w:cs="Arial"/>
            <w:color w:val="auto"/>
            <w:sz w:val="24"/>
            <w:szCs w:val="24"/>
          </w:rPr>
          <w:t>Aushang „Sichere und gesunde Arbeitsbedingungen“</w:t>
        </w:r>
      </w:hyperlink>
    </w:p>
    <w:p w14:paraId="73F6F10B" w14:textId="77777777" w:rsidR="00C97F1F" w:rsidRPr="005B4E1E" w:rsidRDefault="00900914" w:rsidP="00EF2B1F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20"/>
        <w:ind w:left="0" w:firstLine="0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21" w:tgtFrame="_blank" w:history="1">
        <w:r w:rsidR="00C97F1F" w:rsidRPr="00C97F1F">
          <w:rPr>
            <w:rStyle w:val="Hyperlink"/>
            <w:rFonts w:ascii="Arial" w:hAnsi="Arial" w:cs="Arial"/>
            <w:color w:val="auto"/>
            <w:sz w:val="24"/>
            <w:szCs w:val="24"/>
          </w:rPr>
          <w:t>Aushang „Umgang mit Glas</w:t>
        </w:r>
        <w:r w:rsidR="006C060E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und Hartplastik</w:t>
        </w:r>
        <w:r w:rsidR="00C97F1F" w:rsidRPr="00C97F1F">
          <w:rPr>
            <w:rStyle w:val="Hyperlink"/>
            <w:rFonts w:ascii="Arial" w:hAnsi="Arial" w:cs="Arial"/>
            <w:color w:val="auto"/>
            <w:sz w:val="24"/>
            <w:szCs w:val="24"/>
          </w:rPr>
          <w:t>“</w:t>
        </w:r>
      </w:hyperlink>
    </w:p>
    <w:p w14:paraId="638A2602" w14:textId="75984287" w:rsidR="005B4E1E" w:rsidRPr="00DB7F40" w:rsidRDefault="005B4E1E" w:rsidP="000B4B6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DB7F40">
        <w:rPr>
          <w:rStyle w:val="Hyperlink"/>
          <w:rFonts w:ascii="Arial" w:hAnsi="Arial" w:cs="Arial"/>
          <w:color w:val="auto"/>
          <w:sz w:val="24"/>
          <w:szCs w:val="24"/>
        </w:rPr>
        <w:t>Aushang „Hygiene am Betrieb“</w:t>
      </w:r>
      <w:r w:rsidR="006633E3" w:rsidRPr="00DB7F40"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  <w:r w:rsidR="00AD6BAC" w:rsidRPr="00DB7F40">
        <w:rPr>
          <w:rStyle w:val="Hyperlink"/>
          <w:rFonts w:ascii="Arial" w:hAnsi="Arial" w:cs="Arial"/>
          <w:color w:val="auto"/>
          <w:sz w:val="24"/>
          <w:szCs w:val="24"/>
        </w:rPr>
        <w:t xml:space="preserve">(auf </w:t>
      </w:r>
      <w:hyperlink r:id="rId22" w:history="1">
        <w:r w:rsidRPr="00DB7F40">
          <w:rPr>
            <w:rStyle w:val="Hyperlink"/>
            <w:rFonts w:ascii="Arial" w:hAnsi="Arial" w:cs="Arial"/>
            <w:sz w:val="24"/>
            <w:szCs w:val="24"/>
          </w:rPr>
          <w:t>Deutsch</w:t>
        </w:r>
      </w:hyperlink>
      <w:r w:rsidRPr="00DB7F40">
        <w:rPr>
          <w:rFonts w:ascii="Arial" w:hAnsi="Arial" w:cs="Arial"/>
          <w:sz w:val="24"/>
          <w:szCs w:val="24"/>
        </w:rPr>
        <w:t xml:space="preserve"> und weiteren Sprachen verfügbar</w:t>
      </w:r>
      <w:r w:rsidR="00AD6BAC">
        <w:rPr>
          <w:rFonts w:ascii="Arial" w:hAnsi="Arial" w:cs="Arial"/>
          <w:sz w:val="24"/>
          <w:szCs w:val="24"/>
        </w:rPr>
        <w:t>)</w:t>
      </w:r>
    </w:p>
    <w:p w14:paraId="45E11409" w14:textId="77777777" w:rsidR="00C97F1F" w:rsidRPr="00081980" w:rsidRDefault="00C97F1F" w:rsidP="00EF2B1F">
      <w:pPr>
        <w:keepNext/>
        <w:keepLines/>
        <w:shd w:val="clear" w:color="auto" w:fill="FFFFFF"/>
        <w:spacing w:before="120"/>
        <w:jc w:val="both"/>
        <w:rPr>
          <w:rFonts w:ascii="Arial" w:hAnsi="Arial" w:cs="Arial"/>
          <w:color w:val="4A4A4A"/>
          <w:sz w:val="28"/>
          <w:szCs w:val="28"/>
        </w:rPr>
      </w:pPr>
      <w:r w:rsidRPr="00081980">
        <w:rPr>
          <w:rFonts w:ascii="Arial" w:hAnsi="Arial" w:cs="Arial"/>
          <w:b/>
          <w:sz w:val="28"/>
          <w:szCs w:val="28"/>
          <w:u w:val="single"/>
        </w:rPr>
        <w:lastRenderedPageBreak/>
        <w:t>Merkblätter (zur Erstzertifizierung u</w:t>
      </w:r>
      <w:r w:rsidR="005B4E1E">
        <w:rPr>
          <w:rFonts w:ascii="Arial" w:hAnsi="Arial" w:cs="Arial"/>
          <w:b/>
          <w:sz w:val="28"/>
          <w:szCs w:val="28"/>
          <w:u w:val="single"/>
        </w:rPr>
        <w:t>nd Ersatz</w:t>
      </w:r>
      <w:r w:rsidRPr="00081980">
        <w:rPr>
          <w:rFonts w:ascii="Arial" w:hAnsi="Arial" w:cs="Arial"/>
          <w:b/>
          <w:sz w:val="28"/>
          <w:szCs w:val="28"/>
          <w:u w:val="single"/>
        </w:rPr>
        <w:t xml:space="preserve"> nach Bedarf)</w:t>
      </w:r>
    </w:p>
    <w:p w14:paraId="66CA7A07" w14:textId="77777777" w:rsidR="005B4E1E" w:rsidRDefault="00C97F1F" w:rsidP="00EF2B1F">
      <w:pPr>
        <w:pStyle w:val="Listenabsatz"/>
        <w:keepNext/>
        <w:keepLines/>
        <w:shd w:val="clear" w:color="auto" w:fill="FFFFFF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97F1F">
        <w:rPr>
          <w:rFonts w:ascii="Arial" w:hAnsi="Arial" w:cs="Arial"/>
          <w:sz w:val="24"/>
          <w:szCs w:val="24"/>
        </w:rPr>
        <w:t xml:space="preserve">Bitte vor der Kontrolle überprüfen, ob alle relevanten Merkblätter vorhanden sind. </w:t>
      </w:r>
    </w:p>
    <w:p w14:paraId="00B859CE" w14:textId="77777777" w:rsidR="00C97F1F" w:rsidRPr="00C97F1F" w:rsidRDefault="00C97F1F" w:rsidP="00EF2B1F">
      <w:pPr>
        <w:pStyle w:val="Listenabsatz"/>
        <w:keepNext/>
        <w:keepLines/>
        <w:shd w:val="clear" w:color="auto" w:fill="FFFFFF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97F1F">
        <w:rPr>
          <w:rFonts w:ascii="Arial" w:hAnsi="Arial" w:cs="Arial"/>
          <w:sz w:val="24"/>
          <w:szCs w:val="24"/>
        </w:rPr>
        <w:t xml:space="preserve">Die Ablage ist sowohl in Papierform als auch in einem digitalen Ordner möglich.  </w:t>
      </w:r>
    </w:p>
    <w:p w14:paraId="3B59DF98" w14:textId="77777777" w:rsidR="00C97F1F" w:rsidRPr="00C97F1F" w:rsidRDefault="00900914" w:rsidP="00EF2B1F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23" w:tgtFrame="_blank" w:history="1">
        <w:r w:rsidR="00C97F1F" w:rsidRPr="00C97F1F">
          <w:rPr>
            <w:rStyle w:val="Hyperlink"/>
            <w:rFonts w:ascii="Arial" w:hAnsi="Arial" w:cs="Arial"/>
            <w:color w:val="auto"/>
            <w:sz w:val="24"/>
            <w:szCs w:val="24"/>
          </w:rPr>
          <w:t>Merkblatt „Hygiene und Schulung“</w:t>
        </w:r>
      </w:hyperlink>
    </w:p>
    <w:p w14:paraId="01E3A70F" w14:textId="77777777" w:rsidR="00C97F1F" w:rsidRPr="00C97F1F" w:rsidRDefault="00900914" w:rsidP="00EF2B1F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24" w:tgtFrame="_blank" w:history="1">
        <w:r w:rsidR="00C97F1F" w:rsidRPr="00C97F1F">
          <w:rPr>
            <w:rStyle w:val="Hyperlink"/>
            <w:rFonts w:ascii="Arial" w:hAnsi="Arial" w:cs="Arial"/>
            <w:color w:val="auto"/>
            <w:sz w:val="24"/>
            <w:szCs w:val="24"/>
          </w:rPr>
          <w:t>Merkblatt „Maschinen“</w:t>
        </w:r>
      </w:hyperlink>
    </w:p>
    <w:p w14:paraId="158CAB6A" w14:textId="77777777" w:rsidR="00C97F1F" w:rsidRPr="00C97F1F" w:rsidRDefault="00900914" w:rsidP="00EF2B1F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25" w:tgtFrame="_blank" w:history="1">
        <w:r w:rsidR="00C97F1F" w:rsidRPr="00C97F1F">
          <w:rPr>
            <w:rStyle w:val="Hyperlink"/>
            <w:rFonts w:ascii="Arial" w:hAnsi="Arial" w:cs="Arial"/>
            <w:color w:val="auto"/>
            <w:sz w:val="24"/>
            <w:szCs w:val="24"/>
          </w:rPr>
          <w:t>Merkblatt „Notfallplan“</w:t>
        </w:r>
      </w:hyperlink>
    </w:p>
    <w:p w14:paraId="5098C77E" w14:textId="77777777" w:rsidR="00C97F1F" w:rsidRPr="00C97F1F" w:rsidRDefault="00900914" w:rsidP="00EF2B1F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26" w:tgtFrame="_blank" w:history="1">
        <w:r w:rsidR="00C97F1F" w:rsidRPr="00C97F1F">
          <w:rPr>
            <w:rStyle w:val="Hyperlink"/>
            <w:rFonts w:ascii="Arial" w:hAnsi="Arial" w:cs="Arial"/>
            <w:color w:val="auto"/>
            <w:sz w:val="24"/>
            <w:szCs w:val="24"/>
          </w:rPr>
          <w:t>Merkblatt „Pestizide“</w:t>
        </w:r>
      </w:hyperlink>
    </w:p>
    <w:p w14:paraId="102A1048" w14:textId="77777777" w:rsidR="00C97F1F" w:rsidRPr="00C97F1F" w:rsidRDefault="00900914" w:rsidP="00EF2B1F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27" w:tgtFrame="_blank" w:history="1">
        <w:r w:rsidR="00C97F1F" w:rsidRPr="00C97F1F">
          <w:rPr>
            <w:rStyle w:val="Hyperlink"/>
            <w:rFonts w:ascii="Arial" w:hAnsi="Arial" w:cs="Arial"/>
            <w:color w:val="auto"/>
            <w:sz w:val="24"/>
            <w:szCs w:val="24"/>
          </w:rPr>
          <w:t>Merkblatt „Pflanzenschutz Sicherheitsunterweisung“</w:t>
        </w:r>
      </w:hyperlink>
    </w:p>
    <w:p w14:paraId="38BF5606" w14:textId="77777777" w:rsidR="00C97F1F" w:rsidRPr="00C97F1F" w:rsidRDefault="00900914" w:rsidP="00EF2B1F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28" w:tgtFrame="_blank" w:history="1">
        <w:r w:rsidR="00C97F1F" w:rsidRPr="00C97F1F">
          <w:rPr>
            <w:rStyle w:val="Hyperlink"/>
            <w:rFonts w:ascii="Arial" w:hAnsi="Arial" w:cs="Arial"/>
            <w:color w:val="auto"/>
            <w:sz w:val="24"/>
            <w:szCs w:val="24"/>
          </w:rPr>
          <w:t>Merkblatt „Wasser“</w:t>
        </w:r>
      </w:hyperlink>
    </w:p>
    <w:p w14:paraId="1F54030B" w14:textId="77777777" w:rsidR="00C97F1F" w:rsidRPr="00DF38E9" w:rsidRDefault="00900914" w:rsidP="00EF2B1F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20"/>
        <w:ind w:left="0" w:firstLine="0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29" w:tgtFrame="_blank" w:history="1">
        <w:r w:rsidR="00C97F1F" w:rsidRPr="00C97F1F">
          <w:rPr>
            <w:rStyle w:val="Hyperlink"/>
            <w:rFonts w:ascii="Arial" w:hAnsi="Arial" w:cs="Arial"/>
            <w:color w:val="auto"/>
            <w:sz w:val="24"/>
            <w:szCs w:val="24"/>
          </w:rPr>
          <w:t>Merkblatt „Abdrift“</w:t>
        </w:r>
      </w:hyperlink>
    </w:p>
    <w:p w14:paraId="3737F678" w14:textId="77777777" w:rsidR="00FF506D" w:rsidRPr="00C97F1F" w:rsidRDefault="00FF506D" w:rsidP="00DF38E9">
      <w:pPr>
        <w:shd w:val="clear" w:color="auto" w:fill="FFFFFF"/>
        <w:spacing w:before="120"/>
        <w:jc w:val="both"/>
        <w:rPr>
          <w:rFonts w:ascii="Arial" w:hAnsi="Arial" w:cs="Arial"/>
          <w:sz w:val="24"/>
          <w:szCs w:val="24"/>
        </w:rPr>
      </w:pPr>
    </w:p>
    <w:p w14:paraId="6C796679" w14:textId="6D3D2E93" w:rsidR="00D82D79" w:rsidRDefault="00D82D79" w:rsidP="00FE34CD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 Formulare, Aushänge und Merkblätter stehen auf der </w:t>
      </w:r>
      <w:r w:rsidRPr="00C97F1F">
        <w:rPr>
          <w:rFonts w:ascii="Arial" w:hAnsi="Arial" w:cs="Arial"/>
          <w:sz w:val="24"/>
          <w:szCs w:val="24"/>
        </w:rPr>
        <w:t>Homepage der AMA-Marketing zum Download bereit</w:t>
      </w:r>
      <w:r>
        <w:rPr>
          <w:rFonts w:ascii="Arial" w:hAnsi="Arial" w:cs="Arial"/>
          <w:sz w:val="24"/>
          <w:szCs w:val="24"/>
        </w:rPr>
        <w:t xml:space="preserve"> (</w:t>
      </w:r>
      <w:hyperlink r:id="rId30" w:anchor="downloads" w:history="1">
        <w:r w:rsidR="006C060E" w:rsidRPr="00121477">
          <w:rPr>
            <w:rStyle w:val="Hyperlink"/>
            <w:rFonts w:ascii="Arial" w:hAnsi="Arial" w:cs="Arial"/>
            <w:sz w:val="24"/>
            <w:szCs w:val="24"/>
          </w:rPr>
          <w:t>https://b2b.amainfo.at/de-at/richtlinien-teilnahme/landwirtschaft/obst-gemuese-speiseerdaepfel#downloads</w:t>
        </w:r>
      </w:hyperlink>
      <w:r>
        <w:rPr>
          <w:rFonts w:ascii="Arial" w:hAnsi="Arial" w:cs="Arial"/>
          <w:sz w:val="24"/>
          <w:szCs w:val="24"/>
        </w:rPr>
        <w:t>)</w:t>
      </w:r>
      <w:r w:rsidRPr="00C97F1F">
        <w:rPr>
          <w:rFonts w:ascii="Arial" w:hAnsi="Arial" w:cs="Arial"/>
          <w:sz w:val="24"/>
          <w:szCs w:val="24"/>
        </w:rPr>
        <w:t xml:space="preserve">. Sollten Sie nicht die dafür notwendige technische Ausstattung haben, so können Sie bei der </w:t>
      </w:r>
      <w:proofErr w:type="gramStart"/>
      <w:r w:rsidRPr="00C97F1F">
        <w:rPr>
          <w:rFonts w:ascii="Arial" w:hAnsi="Arial" w:cs="Arial"/>
          <w:sz w:val="24"/>
          <w:szCs w:val="24"/>
        </w:rPr>
        <w:t>AMA Marketing</w:t>
      </w:r>
      <w:proofErr w:type="gramEnd"/>
      <w:r w:rsidRPr="00C97F1F">
        <w:rPr>
          <w:rFonts w:ascii="Arial" w:hAnsi="Arial" w:cs="Arial"/>
          <w:sz w:val="24"/>
          <w:szCs w:val="24"/>
        </w:rPr>
        <w:t xml:space="preserve"> (Kontakt: Sylvia Ernstthaler </w:t>
      </w:r>
      <w:r w:rsidR="00C478AF">
        <w:rPr>
          <w:rFonts w:ascii="Arial" w:hAnsi="Arial" w:cs="Arial"/>
          <w:sz w:val="24"/>
          <w:szCs w:val="24"/>
        </w:rPr>
        <w:br/>
      </w:r>
      <w:r w:rsidRPr="00C97F1F">
        <w:rPr>
          <w:rFonts w:ascii="Arial" w:hAnsi="Arial" w:cs="Arial"/>
          <w:sz w:val="24"/>
          <w:szCs w:val="24"/>
        </w:rPr>
        <w:t>Tel:</w:t>
      </w:r>
      <w:r w:rsidR="00C478AF">
        <w:rPr>
          <w:rFonts w:ascii="Arial" w:hAnsi="Arial" w:cs="Arial"/>
          <w:sz w:val="24"/>
          <w:szCs w:val="24"/>
        </w:rPr>
        <w:t xml:space="preserve"> </w:t>
      </w:r>
      <w:hyperlink r:id="rId31" w:history="1">
        <w:r w:rsidRPr="00C97F1F">
          <w:rPr>
            <w:rFonts w:ascii="Arial" w:hAnsi="Arial" w:cs="Arial"/>
            <w:sz w:val="24"/>
            <w:szCs w:val="24"/>
          </w:rPr>
          <w:t>+43 50 3151 4492</w:t>
        </w:r>
      </w:hyperlink>
      <w:r w:rsidRPr="00C97F1F">
        <w:rPr>
          <w:rFonts w:ascii="Arial" w:hAnsi="Arial" w:cs="Arial"/>
          <w:sz w:val="24"/>
          <w:szCs w:val="24"/>
        </w:rPr>
        <w:t>) um Zusendung der Unterlagen in Papierform bitten.</w:t>
      </w:r>
      <w:r w:rsidR="003A5966">
        <w:rPr>
          <w:rFonts w:ascii="Arial" w:hAnsi="Arial" w:cs="Arial"/>
          <w:sz w:val="24"/>
          <w:szCs w:val="24"/>
        </w:rPr>
        <w:t xml:space="preserve"> </w:t>
      </w:r>
    </w:p>
    <w:p w14:paraId="435401C9" w14:textId="1C4DB6FA" w:rsidR="003A5966" w:rsidRPr="00C97F1F" w:rsidRDefault="003A5966" w:rsidP="00FE34CD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Auch auf der </w:t>
      </w:r>
      <w:hyperlink r:id="rId32" w:anchor="amagap" w:history="1">
        <w:r w:rsidRPr="003A5966">
          <w:rPr>
            <w:rStyle w:val="Hyperlink"/>
            <w:rFonts w:ascii="Arial" w:hAnsi="Arial" w:cs="Arial"/>
            <w:sz w:val="24"/>
            <w:szCs w:val="24"/>
          </w:rPr>
          <w:t>SLK-Homepage</w:t>
        </w:r>
      </w:hyperlink>
      <w:r>
        <w:rPr>
          <w:rFonts w:ascii="Arial" w:hAnsi="Arial" w:cs="Arial"/>
          <w:sz w:val="24"/>
          <w:szCs w:val="24"/>
        </w:rPr>
        <w:t xml:space="preserve"> stehen die Aufzeichnungsvorlagen zum Download bereit.</w:t>
      </w:r>
    </w:p>
    <w:p w14:paraId="085D1749" w14:textId="20F31EA6" w:rsidR="00D82D79" w:rsidRPr="00C97F1F" w:rsidRDefault="00D82D79" w:rsidP="00EF2B1F">
      <w:pPr>
        <w:jc w:val="both"/>
        <w:rPr>
          <w:rFonts w:ascii="Arial" w:hAnsi="Arial" w:cs="Arial"/>
          <w:sz w:val="24"/>
          <w:szCs w:val="24"/>
        </w:rPr>
      </w:pPr>
    </w:p>
    <w:p w14:paraId="76531193" w14:textId="77777777" w:rsidR="00081980" w:rsidRPr="00081980" w:rsidRDefault="00081980" w:rsidP="00EF2B1F">
      <w:pPr>
        <w:shd w:val="clear" w:color="auto" w:fill="FFFFFF"/>
        <w:spacing w:before="240" w:after="1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81980">
        <w:rPr>
          <w:rFonts w:ascii="Arial" w:hAnsi="Arial" w:cs="Arial"/>
          <w:b/>
          <w:sz w:val="28"/>
          <w:szCs w:val="28"/>
          <w:u w:val="single"/>
        </w:rPr>
        <w:t>Weitere Unterlagen</w:t>
      </w:r>
    </w:p>
    <w:p w14:paraId="6BD62E3C" w14:textId="77777777" w:rsidR="001D32A1" w:rsidRPr="00C97F1F" w:rsidRDefault="00DB57FF" w:rsidP="00EF2B1F">
      <w:pPr>
        <w:jc w:val="both"/>
        <w:rPr>
          <w:rFonts w:ascii="Arial" w:hAnsi="Arial" w:cs="Arial"/>
          <w:sz w:val="24"/>
          <w:szCs w:val="24"/>
        </w:rPr>
      </w:pPr>
      <w:r w:rsidRPr="00C97F1F">
        <w:rPr>
          <w:rFonts w:ascii="Arial" w:hAnsi="Arial" w:cs="Arial"/>
          <w:sz w:val="24"/>
          <w:szCs w:val="24"/>
        </w:rPr>
        <w:t>Des Weiteren</w:t>
      </w:r>
      <w:r w:rsidR="00C97F1F" w:rsidRPr="00C97F1F">
        <w:rPr>
          <w:rFonts w:ascii="Arial" w:hAnsi="Arial" w:cs="Arial"/>
          <w:sz w:val="24"/>
          <w:szCs w:val="24"/>
        </w:rPr>
        <w:t xml:space="preserve"> müssen je nach Betrieb folgende Unterlagen aktuell aufliegen: </w:t>
      </w:r>
    </w:p>
    <w:p w14:paraId="12B89B20" w14:textId="77777777" w:rsidR="00C97F1F" w:rsidRPr="006F3624" w:rsidRDefault="001D32A1" w:rsidP="00EF2B1F">
      <w:pPr>
        <w:numPr>
          <w:ilvl w:val="0"/>
          <w:numId w:val="6"/>
        </w:numPr>
        <w:tabs>
          <w:tab w:val="clear" w:pos="720"/>
          <w:tab w:val="num" w:pos="284"/>
        </w:tabs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6F3624">
        <w:rPr>
          <w:rFonts w:ascii="Arial" w:hAnsi="Arial" w:cs="Arial"/>
          <w:sz w:val="24"/>
          <w:szCs w:val="24"/>
          <w:u w:val="single"/>
        </w:rPr>
        <w:t>aktueller Mehrfachantrag</w:t>
      </w:r>
      <w:r w:rsidRPr="006F3624">
        <w:rPr>
          <w:rFonts w:ascii="Arial" w:hAnsi="Arial" w:cs="Arial"/>
          <w:sz w:val="24"/>
          <w:szCs w:val="24"/>
        </w:rPr>
        <w:t xml:space="preserve"> (falls </w:t>
      </w:r>
      <w:r w:rsidR="000D32C1" w:rsidRPr="006F3624">
        <w:rPr>
          <w:rFonts w:ascii="Arial" w:hAnsi="Arial" w:cs="Arial"/>
          <w:sz w:val="24"/>
          <w:szCs w:val="24"/>
        </w:rPr>
        <w:t xml:space="preserve">ein MFA </w:t>
      </w:r>
      <w:r w:rsidRPr="006F3624">
        <w:rPr>
          <w:rFonts w:ascii="Arial" w:hAnsi="Arial" w:cs="Arial"/>
          <w:sz w:val="24"/>
          <w:szCs w:val="24"/>
        </w:rPr>
        <w:t>bei BBK abgegeben</w:t>
      </w:r>
      <w:r w:rsidR="000D32C1" w:rsidRPr="006F3624">
        <w:rPr>
          <w:rFonts w:ascii="Arial" w:hAnsi="Arial" w:cs="Arial"/>
          <w:sz w:val="24"/>
          <w:szCs w:val="24"/>
        </w:rPr>
        <w:t xml:space="preserve"> wurde</w:t>
      </w:r>
      <w:r w:rsidRPr="006F3624">
        <w:rPr>
          <w:rFonts w:ascii="Arial" w:hAnsi="Arial" w:cs="Arial"/>
          <w:sz w:val="24"/>
          <w:szCs w:val="24"/>
        </w:rPr>
        <w:t>)</w:t>
      </w:r>
      <w:r w:rsidR="00C97F1F" w:rsidRPr="006F3624">
        <w:rPr>
          <w:rFonts w:ascii="Arial" w:hAnsi="Arial" w:cs="Arial"/>
          <w:sz w:val="24"/>
          <w:szCs w:val="24"/>
        </w:rPr>
        <w:t xml:space="preserve"> </w:t>
      </w:r>
    </w:p>
    <w:p w14:paraId="4F23E0AF" w14:textId="77777777" w:rsidR="001D32A1" w:rsidRPr="00C97F1F" w:rsidRDefault="001D32A1" w:rsidP="00EF2B1F">
      <w:pPr>
        <w:numPr>
          <w:ilvl w:val="0"/>
          <w:numId w:val="6"/>
        </w:numPr>
        <w:tabs>
          <w:tab w:val="clear" w:pos="720"/>
          <w:tab w:val="num" w:pos="284"/>
        </w:tabs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Schlagaufzeichnungen</w:t>
      </w:r>
      <w:r w:rsidRPr="001D32A1">
        <w:rPr>
          <w:rFonts w:ascii="Arial" w:hAnsi="Arial" w:cs="Arial"/>
          <w:sz w:val="24"/>
          <w:szCs w:val="24"/>
        </w:rPr>
        <w:t xml:space="preserve"> </w:t>
      </w:r>
      <w:r w:rsidRPr="00C97F1F">
        <w:rPr>
          <w:rFonts w:ascii="Arial" w:hAnsi="Arial" w:cs="Arial"/>
          <w:sz w:val="24"/>
          <w:szCs w:val="24"/>
        </w:rPr>
        <w:t>(aktuell,</w:t>
      </w:r>
      <w:r>
        <w:rPr>
          <w:rFonts w:ascii="Arial" w:hAnsi="Arial" w:cs="Arial"/>
          <w:sz w:val="24"/>
          <w:szCs w:val="24"/>
        </w:rPr>
        <w:t xml:space="preserve"> immer</w:t>
      </w:r>
      <w:r w:rsidRPr="00C97F1F">
        <w:rPr>
          <w:rFonts w:ascii="Arial" w:hAnsi="Arial" w:cs="Arial"/>
          <w:sz w:val="24"/>
          <w:szCs w:val="24"/>
        </w:rPr>
        <w:t xml:space="preserve"> für jede Kultur im Zertifizierungsumfang)</w:t>
      </w:r>
    </w:p>
    <w:p w14:paraId="2E6F6D0C" w14:textId="77777777" w:rsidR="00C97F1F" w:rsidRPr="00C97F1F" w:rsidRDefault="00C97F1F" w:rsidP="00EF2B1F">
      <w:pPr>
        <w:numPr>
          <w:ilvl w:val="0"/>
          <w:numId w:val="6"/>
        </w:numPr>
        <w:tabs>
          <w:tab w:val="clear" w:pos="720"/>
          <w:tab w:val="num" w:pos="284"/>
        </w:tabs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C97F1F">
        <w:rPr>
          <w:rFonts w:ascii="Arial" w:hAnsi="Arial" w:cs="Arial"/>
          <w:sz w:val="24"/>
          <w:szCs w:val="24"/>
          <w:u w:val="single"/>
        </w:rPr>
        <w:t>Pläne</w:t>
      </w:r>
      <w:r w:rsidRPr="00C97F1F">
        <w:rPr>
          <w:rFonts w:ascii="Arial" w:hAnsi="Arial" w:cs="Arial"/>
          <w:sz w:val="24"/>
          <w:szCs w:val="24"/>
        </w:rPr>
        <w:t xml:space="preserve">: Flächenplan, </w:t>
      </w:r>
      <w:r w:rsidR="002D461E" w:rsidRPr="006F3624">
        <w:rPr>
          <w:rFonts w:ascii="Arial" w:hAnsi="Arial" w:cs="Arial"/>
          <w:sz w:val="24"/>
          <w:szCs w:val="24"/>
        </w:rPr>
        <w:t xml:space="preserve">Hof- und </w:t>
      </w:r>
      <w:r w:rsidRPr="006F3624">
        <w:rPr>
          <w:rFonts w:ascii="Arial" w:hAnsi="Arial" w:cs="Arial"/>
          <w:sz w:val="24"/>
          <w:szCs w:val="24"/>
        </w:rPr>
        <w:t>Gebäude</w:t>
      </w:r>
      <w:r w:rsidRPr="00C97F1F">
        <w:rPr>
          <w:rFonts w:ascii="Arial" w:hAnsi="Arial" w:cs="Arial"/>
          <w:sz w:val="24"/>
          <w:szCs w:val="24"/>
        </w:rPr>
        <w:t>plan, Köderplan</w:t>
      </w:r>
    </w:p>
    <w:p w14:paraId="03B7262D" w14:textId="77777777" w:rsidR="00C97F1F" w:rsidRPr="00C97F1F" w:rsidRDefault="00C97F1F" w:rsidP="00FE34CD">
      <w:pPr>
        <w:numPr>
          <w:ilvl w:val="0"/>
          <w:numId w:val="6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C97F1F">
        <w:rPr>
          <w:rFonts w:ascii="Arial" w:hAnsi="Arial" w:cs="Arial"/>
          <w:sz w:val="24"/>
          <w:szCs w:val="24"/>
          <w:u w:val="single"/>
        </w:rPr>
        <w:t>Zukaufsbelege</w:t>
      </w:r>
      <w:proofErr w:type="spellEnd"/>
      <w:r w:rsidRPr="00C97F1F">
        <w:rPr>
          <w:rFonts w:ascii="Arial" w:hAnsi="Arial" w:cs="Arial"/>
          <w:sz w:val="24"/>
          <w:szCs w:val="24"/>
          <w:u w:val="single"/>
        </w:rPr>
        <w:t xml:space="preserve"> der Betriebsmittel</w:t>
      </w:r>
      <w:r w:rsidRPr="00C97F1F">
        <w:rPr>
          <w:rFonts w:ascii="Arial" w:hAnsi="Arial" w:cs="Arial"/>
          <w:sz w:val="24"/>
          <w:szCs w:val="24"/>
        </w:rPr>
        <w:t xml:space="preserve"> (Saatgut, Düngemittel, Pflanzenschutzmittel, Substrate, Wasserbezugsrechnung bei Bewässerung</w:t>
      </w:r>
      <w:r w:rsidR="001D32A1">
        <w:rPr>
          <w:rFonts w:ascii="Arial" w:hAnsi="Arial" w:cs="Arial"/>
          <w:sz w:val="24"/>
          <w:szCs w:val="24"/>
        </w:rPr>
        <w:t xml:space="preserve"> </w:t>
      </w:r>
      <w:r w:rsidRPr="00C97F1F">
        <w:rPr>
          <w:rFonts w:ascii="Arial" w:hAnsi="Arial" w:cs="Arial"/>
          <w:sz w:val="24"/>
          <w:szCs w:val="24"/>
        </w:rPr>
        <w:t>/ Waschen</w:t>
      </w:r>
      <w:r w:rsidR="002550DB">
        <w:rPr>
          <w:rFonts w:ascii="Arial" w:hAnsi="Arial" w:cs="Arial"/>
          <w:sz w:val="24"/>
          <w:szCs w:val="24"/>
        </w:rPr>
        <w:t>,</w:t>
      </w:r>
      <w:r w:rsidR="001D32A1">
        <w:rPr>
          <w:rFonts w:ascii="Arial" w:hAnsi="Arial" w:cs="Arial"/>
          <w:sz w:val="24"/>
          <w:szCs w:val="24"/>
        </w:rPr>
        <w:t xml:space="preserve"> </w:t>
      </w:r>
      <w:r w:rsidR="00FE34CD">
        <w:rPr>
          <w:rFonts w:ascii="Arial" w:hAnsi="Arial" w:cs="Arial"/>
          <w:sz w:val="24"/>
          <w:szCs w:val="24"/>
        </w:rPr>
        <w:t>Energierechnung</w:t>
      </w:r>
      <w:r w:rsidRPr="00C97F1F">
        <w:rPr>
          <w:rFonts w:ascii="Arial" w:hAnsi="Arial" w:cs="Arial"/>
          <w:sz w:val="24"/>
          <w:szCs w:val="24"/>
        </w:rPr>
        <w:t>)</w:t>
      </w:r>
    </w:p>
    <w:p w14:paraId="24404465" w14:textId="77777777" w:rsidR="00C97F1F" w:rsidRPr="00C97F1F" w:rsidRDefault="00C97F1F" w:rsidP="00EF2B1F">
      <w:pPr>
        <w:numPr>
          <w:ilvl w:val="0"/>
          <w:numId w:val="6"/>
        </w:numPr>
        <w:tabs>
          <w:tab w:val="clear" w:pos="720"/>
          <w:tab w:val="num" w:pos="284"/>
        </w:tabs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C97F1F">
        <w:rPr>
          <w:rFonts w:ascii="Arial" w:hAnsi="Arial" w:cs="Arial"/>
          <w:sz w:val="24"/>
          <w:szCs w:val="24"/>
          <w:u w:val="single"/>
        </w:rPr>
        <w:t>Vermarktungsbelege</w:t>
      </w:r>
      <w:r w:rsidRPr="00C97F1F">
        <w:rPr>
          <w:rFonts w:ascii="Arial" w:hAnsi="Arial" w:cs="Arial"/>
          <w:sz w:val="24"/>
          <w:szCs w:val="24"/>
        </w:rPr>
        <w:t xml:space="preserve"> (Rechnungen / Lieferscheine von Zukauf und Verkauf)</w:t>
      </w:r>
    </w:p>
    <w:p w14:paraId="508CAB6F" w14:textId="77777777" w:rsidR="00C97F1F" w:rsidRPr="00C97F1F" w:rsidRDefault="00C97F1F" w:rsidP="00EF2B1F">
      <w:pPr>
        <w:numPr>
          <w:ilvl w:val="0"/>
          <w:numId w:val="6"/>
        </w:numPr>
        <w:tabs>
          <w:tab w:val="clear" w:pos="720"/>
          <w:tab w:val="num" w:pos="284"/>
        </w:tabs>
        <w:spacing w:before="120"/>
        <w:ind w:hanging="720"/>
        <w:jc w:val="both"/>
        <w:rPr>
          <w:rFonts w:ascii="Arial" w:hAnsi="Arial" w:cs="Arial"/>
          <w:sz w:val="24"/>
          <w:szCs w:val="24"/>
          <w:u w:val="single"/>
        </w:rPr>
      </w:pPr>
      <w:r w:rsidRPr="00C97F1F">
        <w:rPr>
          <w:rFonts w:ascii="Arial" w:hAnsi="Arial" w:cs="Arial"/>
          <w:sz w:val="24"/>
          <w:szCs w:val="24"/>
          <w:u w:val="single"/>
        </w:rPr>
        <w:t>Analyseergebnisse</w:t>
      </w:r>
    </w:p>
    <w:p w14:paraId="3F99ABDF" w14:textId="77777777" w:rsidR="00FE34CD" w:rsidRDefault="00C97F1F" w:rsidP="006C060E">
      <w:pPr>
        <w:pStyle w:val="Listenabsatz"/>
        <w:numPr>
          <w:ilvl w:val="1"/>
          <w:numId w:val="6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C97F1F">
        <w:rPr>
          <w:rFonts w:ascii="Arial" w:hAnsi="Arial" w:cs="Arial"/>
          <w:sz w:val="24"/>
          <w:szCs w:val="24"/>
        </w:rPr>
        <w:t>Hauptbodenuntersuchungen</w:t>
      </w:r>
      <w:r w:rsidR="001D32A1">
        <w:rPr>
          <w:rFonts w:ascii="Arial" w:hAnsi="Arial" w:cs="Arial"/>
          <w:sz w:val="24"/>
          <w:szCs w:val="24"/>
        </w:rPr>
        <w:t xml:space="preserve"> </w:t>
      </w:r>
      <w:r w:rsidR="001D32A1" w:rsidRPr="006F3624">
        <w:rPr>
          <w:rFonts w:ascii="Arial" w:hAnsi="Arial" w:cs="Arial"/>
          <w:sz w:val="24"/>
          <w:szCs w:val="24"/>
        </w:rPr>
        <w:t>(alle 6 Jahre auf derselben Fläche)</w:t>
      </w:r>
    </w:p>
    <w:p w14:paraId="05636F18" w14:textId="77777777" w:rsidR="002550DB" w:rsidRPr="00FE34CD" w:rsidRDefault="00C97F1F" w:rsidP="00FE34CD">
      <w:pPr>
        <w:pStyle w:val="Listenabsatz"/>
        <w:numPr>
          <w:ilvl w:val="1"/>
          <w:numId w:val="6"/>
        </w:numPr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FE34CD">
        <w:rPr>
          <w:rFonts w:ascii="Arial" w:hAnsi="Arial" w:cs="Arial"/>
          <w:sz w:val="24"/>
          <w:szCs w:val="24"/>
        </w:rPr>
        <w:t>Wasseruntersuchungen</w:t>
      </w:r>
      <w:r w:rsidR="00FE34CD">
        <w:rPr>
          <w:rFonts w:ascii="Arial" w:hAnsi="Arial" w:cs="Arial"/>
          <w:sz w:val="24"/>
          <w:szCs w:val="24"/>
        </w:rPr>
        <w:t xml:space="preserve"> (</w:t>
      </w:r>
      <w:r w:rsidR="00FE34CD" w:rsidRPr="00FE34CD">
        <w:rPr>
          <w:rFonts w:ascii="Arial" w:hAnsi="Arial" w:cs="Arial"/>
          <w:sz w:val="24"/>
          <w:szCs w:val="24"/>
        </w:rPr>
        <w:t>Mikrobiolog.</w:t>
      </w:r>
      <w:r w:rsidR="002550DB" w:rsidRPr="00FE34CD">
        <w:rPr>
          <w:rFonts w:ascii="Arial" w:hAnsi="Arial" w:cs="Arial"/>
          <w:sz w:val="24"/>
          <w:szCs w:val="24"/>
        </w:rPr>
        <w:t xml:space="preserve"> Untersuchung</w:t>
      </w:r>
      <w:r w:rsidR="00FE34CD">
        <w:rPr>
          <w:rFonts w:ascii="Arial" w:hAnsi="Arial" w:cs="Arial"/>
          <w:sz w:val="24"/>
          <w:szCs w:val="24"/>
        </w:rPr>
        <w:t xml:space="preserve"> je nach Kultur und Wasserquelle</w:t>
      </w:r>
      <w:r w:rsidR="002550DB" w:rsidRPr="00FE34CD">
        <w:rPr>
          <w:rFonts w:ascii="Arial" w:hAnsi="Arial" w:cs="Arial"/>
          <w:sz w:val="24"/>
          <w:szCs w:val="24"/>
        </w:rPr>
        <w:t>, Nitratgehalt</w:t>
      </w:r>
      <w:r w:rsidR="00FE34CD">
        <w:rPr>
          <w:rFonts w:ascii="Arial" w:hAnsi="Arial" w:cs="Arial"/>
          <w:sz w:val="24"/>
          <w:szCs w:val="24"/>
        </w:rPr>
        <w:t xml:space="preserve"> von Gießwasser bei Erdbeeren und Gemüse alle 3 Jahre</w:t>
      </w:r>
      <w:r w:rsidR="002550DB" w:rsidRPr="00FE34CD">
        <w:rPr>
          <w:rFonts w:ascii="Arial" w:hAnsi="Arial" w:cs="Arial"/>
          <w:sz w:val="24"/>
          <w:szCs w:val="24"/>
        </w:rPr>
        <w:t>, Waschwasser</w:t>
      </w:r>
      <w:r w:rsidR="00FE34CD" w:rsidRPr="00FE34CD">
        <w:rPr>
          <w:rFonts w:ascii="Arial" w:hAnsi="Arial" w:cs="Arial"/>
          <w:sz w:val="24"/>
          <w:szCs w:val="24"/>
        </w:rPr>
        <w:t>…)</w:t>
      </w:r>
      <w:r w:rsidR="002550DB" w:rsidRPr="00FE34CD">
        <w:rPr>
          <w:rFonts w:ascii="Arial" w:hAnsi="Arial" w:cs="Arial"/>
          <w:sz w:val="24"/>
          <w:szCs w:val="24"/>
        </w:rPr>
        <w:t xml:space="preserve"> </w:t>
      </w:r>
    </w:p>
    <w:p w14:paraId="52A9A078" w14:textId="77777777" w:rsidR="00C97F1F" w:rsidRPr="00C97F1F" w:rsidRDefault="00C97F1F" w:rsidP="00EF2B1F">
      <w:pPr>
        <w:numPr>
          <w:ilvl w:val="0"/>
          <w:numId w:val="6"/>
        </w:numPr>
        <w:tabs>
          <w:tab w:val="clear" w:pos="720"/>
          <w:tab w:val="num" w:pos="284"/>
        </w:tabs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C97F1F">
        <w:rPr>
          <w:rFonts w:ascii="Arial" w:hAnsi="Arial" w:cs="Arial"/>
          <w:sz w:val="24"/>
          <w:szCs w:val="24"/>
          <w:u w:val="single"/>
        </w:rPr>
        <w:t>Bestätigungen</w:t>
      </w:r>
      <w:r w:rsidRPr="00C97F1F">
        <w:rPr>
          <w:rFonts w:ascii="Arial" w:hAnsi="Arial" w:cs="Arial"/>
          <w:sz w:val="24"/>
          <w:szCs w:val="24"/>
        </w:rPr>
        <w:t xml:space="preserve">: </w:t>
      </w:r>
    </w:p>
    <w:p w14:paraId="507DF0A3" w14:textId="77777777" w:rsidR="00081980" w:rsidRPr="00E93448" w:rsidRDefault="00081980" w:rsidP="006C060E">
      <w:pPr>
        <w:pStyle w:val="Listenabsatz"/>
        <w:numPr>
          <w:ilvl w:val="1"/>
          <w:numId w:val="7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Erste-Hilfe-Kurs (</w:t>
      </w:r>
      <w:r w:rsidR="00E93448">
        <w:rPr>
          <w:rFonts w:ascii="Arial" w:hAnsi="Arial" w:cs="Arial"/>
          <w:sz w:val="24"/>
          <w:szCs w:val="24"/>
        </w:rPr>
        <w:t xml:space="preserve">tagesgenau </w:t>
      </w:r>
      <w:r>
        <w:rPr>
          <w:rFonts w:ascii="Arial" w:hAnsi="Arial" w:cs="Arial"/>
          <w:sz w:val="24"/>
          <w:szCs w:val="24"/>
        </w:rPr>
        <w:t xml:space="preserve">5 </w:t>
      </w:r>
      <w:r w:rsidRPr="00E93448">
        <w:rPr>
          <w:rFonts w:ascii="Arial" w:hAnsi="Arial" w:cs="Arial"/>
          <w:sz w:val="24"/>
          <w:szCs w:val="24"/>
        </w:rPr>
        <w:t>Jahre)</w:t>
      </w:r>
    </w:p>
    <w:p w14:paraId="0A857D47" w14:textId="77777777" w:rsidR="00081980" w:rsidRDefault="00C97F1F" w:rsidP="006C060E">
      <w:pPr>
        <w:pStyle w:val="Listenabsatz"/>
        <w:numPr>
          <w:ilvl w:val="1"/>
          <w:numId w:val="7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C97F1F">
        <w:rPr>
          <w:rFonts w:ascii="Arial" w:hAnsi="Arial" w:cs="Arial"/>
          <w:sz w:val="24"/>
          <w:szCs w:val="24"/>
        </w:rPr>
        <w:t>Fort</w:t>
      </w:r>
      <w:r w:rsidR="00081980">
        <w:rPr>
          <w:rFonts w:ascii="Arial" w:hAnsi="Arial" w:cs="Arial"/>
          <w:sz w:val="24"/>
          <w:szCs w:val="24"/>
        </w:rPr>
        <w:t xml:space="preserve">bildung </w:t>
      </w:r>
      <w:r w:rsidR="00081980" w:rsidRPr="00E93448">
        <w:rPr>
          <w:rFonts w:ascii="Arial" w:hAnsi="Arial" w:cs="Arial"/>
          <w:sz w:val="24"/>
          <w:szCs w:val="24"/>
        </w:rPr>
        <w:t>(</w:t>
      </w:r>
      <w:r w:rsidR="007B5B7C" w:rsidRPr="00E93448">
        <w:rPr>
          <w:rFonts w:ascii="Arial" w:hAnsi="Arial" w:cs="Arial"/>
          <w:sz w:val="24"/>
          <w:szCs w:val="24"/>
        </w:rPr>
        <w:t>innerhalb der letzten</w:t>
      </w:r>
      <w:r w:rsidR="00E93448">
        <w:rPr>
          <w:rFonts w:ascii="Arial" w:hAnsi="Arial" w:cs="Arial"/>
          <w:sz w:val="24"/>
          <w:szCs w:val="24"/>
        </w:rPr>
        <w:t xml:space="preserve"> </w:t>
      </w:r>
      <w:r w:rsidR="00081980" w:rsidRPr="00E93448">
        <w:rPr>
          <w:rFonts w:ascii="Arial" w:hAnsi="Arial" w:cs="Arial"/>
          <w:sz w:val="24"/>
          <w:szCs w:val="24"/>
        </w:rPr>
        <w:t>18</w:t>
      </w:r>
      <w:r w:rsidR="00081980">
        <w:rPr>
          <w:rFonts w:ascii="Arial" w:hAnsi="Arial" w:cs="Arial"/>
          <w:sz w:val="24"/>
          <w:szCs w:val="24"/>
        </w:rPr>
        <w:t xml:space="preserve"> Monate)</w:t>
      </w:r>
    </w:p>
    <w:p w14:paraId="3E23BB06" w14:textId="77777777" w:rsidR="00C97F1F" w:rsidRPr="00E93448" w:rsidRDefault="00081980" w:rsidP="006C060E">
      <w:pPr>
        <w:pStyle w:val="Listenabsatz"/>
        <w:numPr>
          <w:ilvl w:val="1"/>
          <w:numId w:val="7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E93448">
        <w:rPr>
          <w:rFonts w:ascii="Arial" w:hAnsi="Arial" w:cs="Arial"/>
          <w:sz w:val="24"/>
          <w:szCs w:val="24"/>
        </w:rPr>
        <w:t>Sachkundeausweis</w:t>
      </w:r>
      <w:r w:rsidR="007B5B7C" w:rsidRPr="00E93448">
        <w:rPr>
          <w:rFonts w:ascii="Arial" w:hAnsi="Arial" w:cs="Arial"/>
          <w:sz w:val="24"/>
          <w:szCs w:val="24"/>
        </w:rPr>
        <w:t xml:space="preserve"> zum Ausbringen von PSM</w:t>
      </w:r>
    </w:p>
    <w:p w14:paraId="7D508EAD" w14:textId="2EDEC027" w:rsidR="0001211C" w:rsidRDefault="00081980" w:rsidP="0001211C">
      <w:pPr>
        <w:pStyle w:val="Listenabsatz"/>
        <w:numPr>
          <w:ilvl w:val="1"/>
          <w:numId w:val="7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6F3624">
        <w:rPr>
          <w:rFonts w:ascii="Arial" w:hAnsi="Arial" w:cs="Arial"/>
          <w:sz w:val="24"/>
          <w:szCs w:val="24"/>
        </w:rPr>
        <w:t>Überprüfung</w:t>
      </w:r>
      <w:r w:rsidR="00C97F1F" w:rsidRPr="006F362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97F1F" w:rsidRPr="006F3624">
        <w:rPr>
          <w:rFonts w:ascii="Arial" w:hAnsi="Arial" w:cs="Arial"/>
          <w:sz w:val="24"/>
          <w:szCs w:val="24"/>
        </w:rPr>
        <w:t>PSM Geräte</w:t>
      </w:r>
      <w:proofErr w:type="gramEnd"/>
      <w:r w:rsidR="00C97F1F" w:rsidRPr="006F3624">
        <w:rPr>
          <w:rFonts w:ascii="Arial" w:hAnsi="Arial" w:cs="Arial"/>
          <w:sz w:val="24"/>
          <w:szCs w:val="24"/>
        </w:rPr>
        <w:t xml:space="preserve"> </w:t>
      </w:r>
      <w:r w:rsidR="00C97F1F" w:rsidRPr="002550DB">
        <w:rPr>
          <w:rFonts w:ascii="Arial" w:hAnsi="Arial" w:cs="Arial"/>
          <w:sz w:val="24"/>
          <w:szCs w:val="24"/>
        </w:rPr>
        <w:t>(</w:t>
      </w:r>
      <w:r w:rsidR="006F3624" w:rsidRPr="002550DB">
        <w:rPr>
          <w:rFonts w:ascii="Arial" w:hAnsi="Arial" w:cs="Arial"/>
          <w:sz w:val="24"/>
          <w:szCs w:val="24"/>
        </w:rPr>
        <w:t>Zeitraum gemäß Landesgesetz</w:t>
      </w:r>
      <w:r w:rsidR="00DB7F40">
        <w:rPr>
          <w:rFonts w:ascii="Arial" w:hAnsi="Arial" w:cs="Arial"/>
          <w:sz w:val="24"/>
          <w:szCs w:val="24"/>
        </w:rPr>
        <w:t xml:space="preserve">) </w:t>
      </w:r>
    </w:p>
    <w:p w14:paraId="51085B7A" w14:textId="6A79A3B9" w:rsidR="008A394D" w:rsidRDefault="008A394D" w:rsidP="0001211C">
      <w:pPr>
        <w:pStyle w:val="Listenabsatz"/>
        <w:numPr>
          <w:ilvl w:val="1"/>
          <w:numId w:val="7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Spezifikationen für Verpackungsmittel</w:t>
      </w:r>
      <w:r w:rsidR="00E1499B">
        <w:rPr>
          <w:rFonts w:ascii="Arial" w:hAnsi="Arial" w:cs="Arial"/>
          <w:sz w:val="24"/>
          <w:szCs w:val="24"/>
        </w:rPr>
        <w:t xml:space="preserve"> (Konformitätserklärungen)</w:t>
      </w:r>
    </w:p>
    <w:p w14:paraId="639F2C73" w14:textId="77777777" w:rsidR="00FF506D" w:rsidRDefault="00FF506D" w:rsidP="00DF38E9">
      <w:pPr>
        <w:pStyle w:val="Listenabsatz"/>
        <w:ind w:left="709"/>
        <w:jc w:val="both"/>
        <w:rPr>
          <w:rFonts w:ascii="Arial" w:hAnsi="Arial" w:cs="Arial"/>
          <w:sz w:val="24"/>
          <w:szCs w:val="24"/>
        </w:rPr>
      </w:pPr>
    </w:p>
    <w:p w14:paraId="2B036395" w14:textId="64D6AF7D" w:rsidR="0001211C" w:rsidRDefault="0001211C" w:rsidP="0001211C">
      <w:pPr>
        <w:numPr>
          <w:ilvl w:val="0"/>
          <w:numId w:val="6"/>
        </w:numPr>
        <w:tabs>
          <w:tab w:val="clear" w:pos="720"/>
          <w:tab w:val="num" w:pos="284"/>
        </w:tabs>
        <w:spacing w:before="120"/>
        <w:ind w:hanging="720"/>
        <w:jc w:val="both"/>
        <w:rPr>
          <w:rFonts w:ascii="Arial" w:hAnsi="Arial" w:cs="Arial"/>
          <w:sz w:val="24"/>
          <w:szCs w:val="24"/>
          <w:u w:val="single"/>
        </w:rPr>
      </w:pPr>
      <w:r w:rsidRPr="00DF38E9">
        <w:rPr>
          <w:rFonts w:ascii="Arial" w:hAnsi="Arial" w:cs="Arial"/>
          <w:sz w:val="24"/>
          <w:szCs w:val="24"/>
          <w:u w:val="single"/>
        </w:rPr>
        <w:lastRenderedPageBreak/>
        <w:t>Bilanzen</w:t>
      </w:r>
      <w:r w:rsidR="008A394D">
        <w:rPr>
          <w:rFonts w:ascii="Arial" w:hAnsi="Arial" w:cs="Arial"/>
          <w:sz w:val="24"/>
          <w:szCs w:val="24"/>
          <w:u w:val="single"/>
        </w:rPr>
        <w:t xml:space="preserve"> für PSM, Düngemittel und Wasser (Empfehlungspunkte)</w:t>
      </w:r>
    </w:p>
    <w:p w14:paraId="63B72069" w14:textId="6A42373A" w:rsidR="008A394D" w:rsidRPr="008A394D" w:rsidRDefault="008A394D" w:rsidP="00DF38E9">
      <w:pPr>
        <w:pStyle w:val="Listenabsatz"/>
        <w:numPr>
          <w:ilvl w:val="1"/>
          <w:numId w:val="8"/>
        </w:numPr>
        <w:spacing w:before="120" w:after="0" w:line="240" w:lineRule="auto"/>
        <w:ind w:left="709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DF38E9">
        <w:rPr>
          <w:rFonts w:ascii="Arial" w:hAnsi="Arial" w:cs="Arial"/>
          <w:sz w:val="24"/>
          <w:szCs w:val="24"/>
          <w:u w:val="single"/>
        </w:rPr>
        <w:t>PSM</w:t>
      </w:r>
      <w:r w:rsidRPr="008A394D">
        <w:rPr>
          <w:rFonts w:ascii="Arial" w:hAnsi="Arial" w:cs="Arial"/>
          <w:sz w:val="24"/>
          <w:szCs w:val="24"/>
        </w:rPr>
        <w:t xml:space="preserve">: </w:t>
      </w:r>
      <w:r w:rsidRPr="00DF38E9">
        <w:rPr>
          <w:rFonts w:ascii="Arial" w:hAnsi="Arial" w:cs="Arial"/>
        </w:rPr>
        <w:t>Die im Anbaujahr verwendete Gesamtmenge der Pflanzenschutzmittel sollte in Kilogramm (Liter) pro Kultur dokumentiert werden.</w:t>
      </w:r>
    </w:p>
    <w:p w14:paraId="002DC2FF" w14:textId="65446FB0" w:rsidR="008A394D" w:rsidRPr="00DF38E9" w:rsidRDefault="008A394D" w:rsidP="00DF38E9">
      <w:pPr>
        <w:pStyle w:val="Listenabsatz"/>
        <w:numPr>
          <w:ilvl w:val="1"/>
          <w:numId w:val="8"/>
        </w:numPr>
        <w:spacing w:before="120" w:after="0"/>
        <w:ind w:left="709" w:hanging="284"/>
        <w:contextualSpacing w:val="0"/>
        <w:jc w:val="both"/>
        <w:rPr>
          <w:rFonts w:ascii="Arial" w:hAnsi="Arial" w:cs="Arial"/>
        </w:rPr>
      </w:pPr>
      <w:r w:rsidRPr="00DF38E9">
        <w:rPr>
          <w:rFonts w:ascii="Arial" w:hAnsi="Arial" w:cs="Arial"/>
          <w:sz w:val="24"/>
          <w:szCs w:val="24"/>
          <w:u w:val="single"/>
        </w:rPr>
        <w:t>Düngemittel</w:t>
      </w:r>
      <w:r w:rsidRPr="008A394D">
        <w:rPr>
          <w:rFonts w:ascii="Arial" w:hAnsi="Arial" w:cs="Arial"/>
          <w:sz w:val="24"/>
          <w:szCs w:val="24"/>
        </w:rPr>
        <w:t xml:space="preserve">: </w:t>
      </w:r>
      <w:r w:rsidRPr="00DF38E9">
        <w:rPr>
          <w:rFonts w:ascii="Arial" w:hAnsi="Arial" w:cs="Arial"/>
        </w:rPr>
        <w:t>Die im Anbaujahr verwendete Gesamtmenge von Kalium, Stickstoff und Phosphat sollte in Kilogramm pro Kultur dokumentiert werden. Die Gesamtmenge sollte zusätzlich in kg/Monat und kg/ha/Kultur angegeben werden. Die Aufzeichnungen dazu sollten sich auf anorganische und organische Düngemittel beziehen.</w:t>
      </w:r>
    </w:p>
    <w:p w14:paraId="730C7BAD" w14:textId="5497E7B1" w:rsidR="008A394D" w:rsidRPr="00DF38E9" w:rsidRDefault="008A394D" w:rsidP="00DF38E9">
      <w:pPr>
        <w:pStyle w:val="Listenabsatz"/>
        <w:numPr>
          <w:ilvl w:val="1"/>
          <w:numId w:val="8"/>
        </w:numPr>
        <w:spacing w:before="120" w:after="0"/>
        <w:ind w:left="709" w:hanging="284"/>
        <w:contextualSpacing w:val="0"/>
        <w:jc w:val="both"/>
        <w:rPr>
          <w:rFonts w:ascii="Arial" w:hAnsi="Arial" w:cs="Arial"/>
        </w:rPr>
      </w:pPr>
      <w:r w:rsidRPr="00FF506D">
        <w:rPr>
          <w:rFonts w:ascii="Arial" w:hAnsi="Arial" w:cs="Arial"/>
          <w:sz w:val="24"/>
          <w:szCs w:val="24"/>
          <w:u w:val="single"/>
        </w:rPr>
        <w:t>Wasser</w:t>
      </w:r>
      <w:r w:rsidRPr="00DF38E9">
        <w:rPr>
          <w:rFonts w:ascii="Arial" w:hAnsi="Arial" w:cs="Arial"/>
          <w:sz w:val="24"/>
          <w:szCs w:val="24"/>
        </w:rPr>
        <w:t xml:space="preserve">: </w:t>
      </w:r>
      <w:r w:rsidRPr="00DF38E9">
        <w:rPr>
          <w:rFonts w:ascii="Arial" w:hAnsi="Arial" w:cs="Arial"/>
        </w:rPr>
        <w:t>Die im Monat verwendete Gesamtwassermenge soll in m3 pro Standort dokumentiert werden. Es soll ebenfalls dokumentiert werden, wie viel Wasser aus bestimmten Quellen entnommen wird.</w:t>
      </w:r>
    </w:p>
    <w:sectPr w:rsidR="008A394D" w:rsidRPr="00DF38E9" w:rsidSect="00DF38E9">
      <w:headerReference w:type="default" r:id="rId33"/>
      <w:footerReference w:type="default" r:id="rId34"/>
      <w:pgSz w:w="11906" w:h="16838"/>
      <w:pgMar w:top="1417" w:right="849" w:bottom="851" w:left="1417" w:header="720" w:footer="4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5D1E" w14:textId="77777777" w:rsidR="001C52CD" w:rsidRDefault="001C52CD">
      <w:r>
        <w:separator/>
      </w:r>
    </w:p>
  </w:endnote>
  <w:endnote w:type="continuationSeparator" w:id="0">
    <w:p w14:paraId="03F9BDF5" w14:textId="77777777" w:rsidR="001C52CD" w:rsidRDefault="001C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069F" w14:textId="77777777" w:rsidR="00CF57B5" w:rsidRDefault="00B31D8B">
    <w:pPr>
      <w:pStyle w:val="Fuzeile"/>
      <w:pBdr>
        <w:top w:val="single" w:sz="4" w:space="1" w:color="auto"/>
      </w:pBdr>
      <w:rPr>
        <w:rStyle w:val="Seitenzahl"/>
        <w:rFonts w:ascii="Helvetica" w:eastAsia="Arial Unicode MS" w:hAnsi="Helvetica"/>
        <w:sz w:val="16"/>
      </w:rPr>
    </w:pPr>
    <w:r>
      <w:rPr>
        <w:rFonts w:ascii="Helvetica" w:hAnsi="Helvetica"/>
        <w:sz w:val="16"/>
        <w:lang w:val="de-AT"/>
      </w:rPr>
      <w:t>1.0 Checkliste Kontrollvorbereitung AMAGAP</w:t>
    </w:r>
    <w:r w:rsidR="00903D0B">
      <w:rPr>
        <w:rFonts w:ascii="Helvetica" w:hAnsi="Helvetica"/>
        <w:sz w:val="16"/>
        <w:lang w:val="de-AT"/>
      </w:rPr>
      <w:tab/>
    </w:r>
    <w:r w:rsidR="00CF57B5">
      <w:rPr>
        <w:rFonts w:ascii="Helvetica" w:hAnsi="Helvetica"/>
        <w:sz w:val="16"/>
        <w:lang w:val="de-AT"/>
      </w:rPr>
      <w:tab/>
      <w:t xml:space="preserve">Seite </w:t>
    </w:r>
    <w:r w:rsidR="00CF57B5">
      <w:rPr>
        <w:rStyle w:val="Seitenzahl"/>
        <w:rFonts w:ascii="Helvetica" w:hAnsi="Helvetica"/>
        <w:sz w:val="16"/>
      </w:rPr>
      <w:fldChar w:fldCharType="begin"/>
    </w:r>
    <w:r w:rsidR="00CF57B5">
      <w:rPr>
        <w:rStyle w:val="Seitenzahl"/>
        <w:rFonts w:ascii="Helvetica" w:hAnsi="Helvetica"/>
        <w:sz w:val="16"/>
      </w:rPr>
      <w:instrText xml:space="preserve"> PAGE </w:instrText>
    </w:r>
    <w:r w:rsidR="00CF57B5">
      <w:rPr>
        <w:rStyle w:val="Seitenzahl"/>
        <w:rFonts w:ascii="Helvetica" w:hAnsi="Helvetica"/>
        <w:sz w:val="16"/>
      </w:rPr>
      <w:fldChar w:fldCharType="separate"/>
    </w:r>
    <w:r w:rsidR="000B4B69">
      <w:rPr>
        <w:rStyle w:val="Seitenzahl"/>
        <w:rFonts w:ascii="Helvetica" w:hAnsi="Helvetica"/>
        <w:noProof/>
        <w:sz w:val="16"/>
      </w:rPr>
      <w:t>2</w:t>
    </w:r>
    <w:r w:rsidR="00CF57B5">
      <w:rPr>
        <w:rStyle w:val="Seitenzahl"/>
      </w:rPr>
      <w:fldChar w:fldCharType="end"/>
    </w:r>
    <w:r w:rsidR="00CF57B5">
      <w:rPr>
        <w:rStyle w:val="Seitenzahl"/>
        <w:rFonts w:ascii="Helvetica" w:hAnsi="Helvetica"/>
        <w:sz w:val="16"/>
      </w:rPr>
      <w:t xml:space="preserve"> von </w:t>
    </w:r>
    <w:r w:rsidR="00CF57B5">
      <w:rPr>
        <w:rStyle w:val="Seitenzahl"/>
        <w:rFonts w:ascii="Helvetica" w:hAnsi="Helvetica"/>
        <w:sz w:val="16"/>
      </w:rPr>
      <w:fldChar w:fldCharType="begin"/>
    </w:r>
    <w:r w:rsidR="00CF57B5">
      <w:rPr>
        <w:rStyle w:val="Seitenzahl"/>
        <w:rFonts w:ascii="Helvetica" w:hAnsi="Helvetica"/>
        <w:sz w:val="16"/>
      </w:rPr>
      <w:instrText xml:space="preserve"> NUMPAGES </w:instrText>
    </w:r>
    <w:r w:rsidR="00CF57B5">
      <w:rPr>
        <w:rStyle w:val="Seitenzahl"/>
        <w:rFonts w:ascii="Helvetica" w:hAnsi="Helvetica"/>
        <w:sz w:val="16"/>
      </w:rPr>
      <w:fldChar w:fldCharType="separate"/>
    </w:r>
    <w:r w:rsidR="000B4B69">
      <w:rPr>
        <w:rStyle w:val="Seitenzahl"/>
        <w:rFonts w:ascii="Helvetica" w:hAnsi="Helvetica"/>
        <w:noProof/>
        <w:sz w:val="16"/>
      </w:rPr>
      <w:t>2</w:t>
    </w:r>
    <w:r w:rsidR="00CF57B5">
      <w:rPr>
        <w:rStyle w:val="Seitenzahl"/>
      </w:rPr>
      <w:fldChar w:fldCharType="end"/>
    </w:r>
  </w:p>
  <w:p w14:paraId="3DACC7E5" w14:textId="02002213" w:rsidR="00CF57B5" w:rsidRDefault="00CF57B5">
    <w:pPr>
      <w:pStyle w:val="Fuzeile"/>
      <w:rPr>
        <w:rFonts w:ascii="Helvetica" w:hAnsi="Helvetica"/>
        <w:sz w:val="16"/>
        <w:lang w:val="de-AT"/>
      </w:rPr>
    </w:pPr>
    <w:r>
      <w:rPr>
        <w:rFonts w:ascii="Helvetica" w:hAnsi="Helvetica"/>
        <w:sz w:val="16"/>
        <w:lang w:val="de-AT"/>
      </w:rPr>
      <w:t xml:space="preserve">Stand </w:t>
    </w:r>
    <w:r w:rsidR="00DF38E9">
      <w:rPr>
        <w:rFonts w:ascii="Helvetica" w:hAnsi="Helvetica"/>
        <w:sz w:val="16"/>
        <w:lang w:val="de-AT"/>
      </w:rPr>
      <w:t>3</w:t>
    </w:r>
    <w:r>
      <w:rPr>
        <w:rFonts w:ascii="Helvetica" w:hAnsi="Helvetica"/>
        <w:sz w:val="16"/>
        <w:lang w:val="de-AT"/>
      </w:rPr>
      <w:t xml:space="preserve"> / </w:t>
    </w:r>
    <w:r w:rsidR="00DF38E9">
      <w:rPr>
        <w:rFonts w:ascii="Helvetica" w:hAnsi="Helvetica"/>
        <w:sz w:val="16"/>
        <w:lang w:val="de-AT"/>
      </w:rPr>
      <w:t>30.01.2026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86A3" w14:textId="77777777" w:rsidR="001C52CD" w:rsidRDefault="001C52CD">
      <w:r>
        <w:separator/>
      </w:r>
    </w:p>
  </w:footnote>
  <w:footnote w:type="continuationSeparator" w:id="0">
    <w:p w14:paraId="2C8F6E4A" w14:textId="77777777" w:rsidR="001C52CD" w:rsidRDefault="001C5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0"/>
      <w:gridCol w:w="6120"/>
    </w:tblGrid>
    <w:tr w:rsidR="00CF57B5" w14:paraId="06BFC4AE" w14:textId="77777777" w:rsidTr="003D6D6D">
      <w:trPr>
        <w:trHeight w:val="1070"/>
      </w:trPr>
      <w:tc>
        <w:tcPr>
          <w:tcW w:w="2950" w:type="dxa"/>
        </w:tcPr>
        <w:p w14:paraId="47AA75C8" w14:textId="77777777" w:rsidR="00CF57B5" w:rsidRDefault="00CF57B5">
          <w:pPr>
            <w:pStyle w:val="Kopfzeile"/>
            <w:rPr>
              <w:sz w:val="6"/>
            </w:rPr>
          </w:pPr>
          <w:r>
            <w:t xml:space="preserve">   </w:t>
          </w:r>
        </w:p>
        <w:p w14:paraId="7175652D" w14:textId="77777777" w:rsidR="00CF57B5" w:rsidRDefault="001C52CD">
          <w:pPr>
            <w:pStyle w:val="Kopfzeile"/>
          </w:pPr>
          <w:r>
            <w:rPr>
              <w:noProof/>
            </w:rPr>
            <w:object w:dxaOrig="1440" w:dyaOrig="1440" w14:anchorId="6AA570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-.25pt;margin-top:13.25pt;width:135pt;height:23.25pt;z-index:251657728">
                <v:imagedata r:id="rId1" o:title=""/>
              </v:shape>
              <o:OLEObject Type="Embed" ProgID="MSPhotoEd.3" ShapeID="_x0000_s1025" DrawAspect="Content" ObjectID="_1831275301" r:id="rId2"/>
            </w:object>
          </w:r>
        </w:p>
      </w:tc>
      <w:tc>
        <w:tcPr>
          <w:tcW w:w="6120" w:type="dxa"/>
          <w:vAlign w:val="center"/>
        </w:tcPr>
        <w:p w14:paraId="3FB7624A" w14:textId="77777777" w:rsidR="00CF57B5" w:rsidRDefault="00CF57B5">
          <w:pPr>
            <w:pStyle w:val="berschrift2"/>
            <w:rPr>
              <w:rFonts w:ascii="Arial" w:hAnsi="Arial" w:cs="Arial"/>
              <w:i w:val="0"/>
              <w:iCs/>
              <w:sz w:val="10"/>
            </w:rPr>
          </w:pPr>
        </w:p>
        <w:p w14:paraId="79427CEF" w14:textId="77777777" w:rsidR="00CF57B5" w:rsidRPr="00C97F1F" w:rsidRDefault="00C97F1F" w:rsidP="003D6D6D">
          <w:pPr>
            <w:ind w:right="-143"/>
            <w:jc w:val="center"/>
            <w:rPr>
              <w:rFonts w:ascii="Arial" w:hAnsi="Arial" w:cs="Arial"/>
              <w:sz w:val="28"/>
              <w:szCs w:val="28"/>
            </w:rPr>
          </w:pPr>
          <w:r w:rsidRPr="00C97F1F">
            <w:rPr>
              <w:rFonts w:ascii="Arial" w:hAnsi="Arial" w:cs="Arial"/>
              <w:sz w:val="28"/>
              <w:szCs w:val="28"/>
            </w:rPr>
            <w:t>Checkliste „Vorbereitung AMAG.A.P. Kontrolle“</w:t>
          </w:r>
        </w:p>
      </w:tc>
    </w:tr>
  </w:tbl>
  <w:p w14:paraId="05E8F166" w14:textId="77777777" w:rsidR="00CF57B5" w:rsidRDefault="00CF57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95C32"/>
    <w:multiLevelType w:val="multilevel"/>
    <w:tmpl w:val="91AE3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E1BDF"/>
    <w:multiLevelType w:val="multilevel"/>
    <w:tmpl w:val="16D8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2297A"/>
    <w:multiLevelType w:val="multilevel"/>
    <w:tmpl w:val="2D62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B5CB6"/>
    <w:multiLevelType w:val="hybridMultilevel"/>
    <w:tmpl w:val="0240BF7E"/>
    <w:lvl w:ilvl="0" w:tplc="3CAE430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F0AEC"/>
    <w:multiLevelType w:val="multilevel"/>
    <w:tmpl w:val="D6AE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42509A"/>
    <w:multiLevelType w:val="multilevel"/>
    <w:tmpl w:val="BA64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1D7ABB"/>
    <w:multiLevelType w:val="hybridMultilevel"/>
    <w:tmpl w:val="7A5A31FC"/>
    <w:lvl w:ilvl="0" w:tplc="3CAE430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349E3"/>
    <w:multiLevelType w:val="multilevel"/>
    <w:tmpl w:val="2D62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947125">
    <w:abstractNumId w:val="1"/>
  </w:num>
  <w:num w:numId="2" w16cid:durableId="573929881">
    <w:abstractNumId w:val="5"/>
  </w:num>
  <w:num w:numId="3" w16cid:durableId="1507401229">
    <w:abstractNumId w:val="3"/>
  </w:num>
  <w:num w:numId="4" w16cid:durableId="1867214594">
    <w:abstractNumId w:val="6"/>
  </w:num>
  <w:num w:numId="5" w16cid:durableId="87121974">
    <w:abstractNumId w:val="0"/>
  </w:num>
  <w:num w:numId="6" w16cid:durableId="1042483695">
    <w:abstractNumId w:val="7"/>
  </w:num>
  <w:num w:numId="7" w16cid:durableId="1496991961">
    <w:abstractNumId w:val="4"/>
  </w:num>
  <w:num w:numId="8" w16cid:durableId="2053000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884"/>
    <w:rsid w:val="00007A46"/>
    <w:rsid w:val="0001211C"/>
    <w:rsid w:val="00046886"/>
    <w:rsid w:val="00081980"/>
    <w:rsid w:val="000B4B69"/>
    <w:rsid w:val="000B76C5"/>
    <w:rsid w:val="000D32C1"/>
    <w:rsid w:val="00127DEE"/>
    <w:rsid w:val="00165491"/>
    <w:rsid w:val="0018762C"/>
    <w:rsid w:val="001C52CD"/>
    <w:rsid w:val="001D32A1"/>
    <w:rsid w:val="001E3F21"/>
    <w:rsid w:val="001F12D7"/>
    <w:rsid w:val="002110CF"/>
    <w:rsid w:val="002550DB"/>
    <w:rsid w:val="00260516"/>
    <w:rsid w:val="002959B3"/>
    <w:rsid w:val="002B1DE8"/>
    <w:rsid w:val="002B4936"/>
    <w:rsid w:val="002D461E"/>
    <w:rsid w:val="0032194D"/>
    <w:rsid w:val="003751A1"/>
    <w:rsid w:val="003915DC"/>
    <w:rsid w:val="003945C0"/>
    <w:rsid w:val="003A5966"/>
    <w:rsid w:val="003D6610"/>
    <w:rsid w:val="003D6D6D"/>
    <w:rsid w:val="00406BC3"/>
    <w:rsid w:val="004275AA"/>
    <w:rsid w:val="00482F27"/>
    <w:rsid w:val="0054067B"/>
    <w:rsid w:val="00581234"/>
    <w:rsid w:val="005A2344"/>
    <w:rsid w:val="005A663D"/>
    <w:rsid w:val="005B4E1E"/>
    <w:rsid w:val="005E171F"/>
    <w:rsid w:val="006633E3"/>
    <w:rsid w:val="006A2ADE"/>
    <w:rsid w:val="006C060E"/>
    <w:rsid w:val="006F3624"/>
    <w:rsid w:val="00717543"/>
    <w:rsid w:val="007575E1"/>
    <w:rsid w:val="00763662"/>
    <w:rsid w:val="00770E29"/>
    <w:rsid w:val="007B5B7C"/>
    <w:rsid w:val="007B6AAD"/>
    <w:rsid w:val="007D38C4"/>
    <w:rsid w:val="00826AA3"/>
    <w:rsid w:val="00857F9F"/>
    <w:rsid w:val="0086063C"/>
    <w:rsid w:val="0086461B"/>
    <w:rsid w:val="00877D4C"/>
    <w:rsid w:val="00884F0D"/>
    <w:rsid w:val="008A394D"/>
    <w:rsid w:val="008A4AAE"/>
    <w:rsid w:val="00900914"/>
    <w:rsid w:val="00903D0B"/>
    <w:rsid w:val="00940E30"/>
    <w:rsid w:val="00964FCE"/>
    <w:rsid w:val="00985538"/>
    <w:rsid w:val="00990ABC"/>
    <w:rsid w:val="009A7572"/>
    <w:rsid w:val="009B4DE7"/>
    <w:rsid w:val="009C5884"/>
    <w:rsid w:val="009D375F"/>
    <w:rsid w:val="00A06968"/>
    <w:rsid w:val="00A25DAF"/>
    <w:rsid w:val="00A3463D"/>
    <w:rsid w:val="00A9618F"/>
    <w:rsid w:val="00AD6BAC"/>
    <w:rsid w:val="00AE70B9"/>
    <w:rsid w:val="00B259D7"/>
    <w:rsid w:val="00B31D8B"/>
    <w:rsid w:val="00B400C7"/>
    <w:rsid w:val="00B5478A"/>
    <w:rsid w:val="00BD51DC"/>
    <w:rsid w:val="00BE377A"/>
    <w:rsid w:val="00C445FF"/>
    <w:rsid w:val="00C478AF"/>
    <w:rsid w:val="00C87708"/>
    <w:rsid w:val="00C97F1F"/>
    <w:rsid w:val="00CF57B5"/>
    <w:rsid w:val="00D41F0D"/>
    <w:rsid w:val="00D82D79"/>
    <w:rsid w:val="00D87B39"/>
    <w:rsid w:val="00DB57FF"/>
    <w:rsid w:val="00DB7F40"/>
    <w:rsid w:val="00DE12F1"/>
    <w:rsid w:val="00DF38E9"/>
    <w:rsid w:val="00E1499B"/>
    <w:rsid w:val="00E71482"/>
    <w:rsid w:val="00E75079"/>
    <w:rsid w:val="00E93448"/>
    <w:rsid w:val="00EF2B1F"/>
    <w:rsid w:val="00F6319F"/>
    <w:rsid w:val="00F84E44"/>
    <w:rsid w:val="00F96C47"/>
    <w:rsid w:val="00FB4548"/>
    <w:rsid w:val="00FD7212"/>
    <w:rsid w:val="00FE34CD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3F07C"/>
  <w15:chartTrackingRefBased/>
  <w15:docId w15:val="{BC59C2B0-194D-45F3-9016-798F27B7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w w:val="117"/>
      <w:sz w:val="36"/>
    </w:rPr>
  </w:style>
  <w:style w:type="paragraph" w:styleId="berschrift2">
    <w:name w:val="heading 2"/>
    <w:basedOn w:val="Standard"/>
    <w:next w:val="Standard"/>
    <w:qFormat/>
    <w:pPr>
      <w:keepNext/>
      <w:ind w:right="-143"/>
      <w:jc w:val="center"/>
      <w:outlineLvl w:val="1"/>
    </w:pPr>
    <w:rPr>
      <w:b/>
      <w:i/>
      <w:spacing w:val="2"/>
      <w:sz w:val="30"/>
    </w:rPr>
  </w:style>
  <w:style w:type="paragraph" w:styleId="berschrift3">
    <w:name w:val="heading 3"/>
    <w:basedOn w:val="Standard"/>
    <w:next w:val="Standard"/>
    <w:qFormat/>
    <w:pPr>
      <w:keepNext/>
      <w:spacing w:before="80"/>
      <w:jc w:val="center"/>
      <w:outlineLvl w:val="2"/>
    </w:pPr>
    <w:rPr>
      <w:snapToGrid w:val="0"/>
      <w:color w:val="000000"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120"/>
      <w:outlineLvl w:val="3"/>
    </w:pPr>
    <w:rPr>
      <w:snapToGrid w:val="0"/>
      <w:color w:val="000000"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60"/>
      <w:jc w:val="right"/>
      <w:outlineLvl w:val="4"/>
    </w:pPr>
    <w:rPr>
      <w:snapToGrid w:val="0"/>
      <w:color w:val="000000"/>
      <w:sz w:val="24"/>
    </w:rPr>
  </w:style>
  <w:style w:type="paragraph" w:styleId="berschrift6">
    <w:name w:val="heading 6"/>
    <w:basedOn w:val="Standard"/>
    <w:next w:val="Standard"/>
    <w:qFormat/>
    <w:pPr>
      <w:keepNext/>
      <w:spacing w:before="240" w:after="240"/>
      <w:outlineLvl w:val="5"/>
    </w:pPr>
    <w:rPr>
      <w:b/>
      <w:bCs/>
      <w:snapToGrid w:val="0"/>
      <w:color w:val="000000"/>
      <w:sz w:val="24"/>
    </w:rPr>
  </w:style>
  <w:style w:type="paragraph" w:styleId="berschrift7">
    <w:name w:val="heading 7"/>
    <w:basedOn w:val="Standard"/>
    <w:next w:val="Standard"/>
    <w:qFormat/>
    <w:pPr>
      <w:keepNext/>
      <w:autoSpaceDE w:val="0"/>
      <w:autoSpaceDN w:val="0"/>
      <w:adjustRightInd w:val="0"/>
      <w:ind w:left="142" w:hanging="142"/>
      <w:outlineLvl w:val="6"/>
    </w:pPr>
    <w:rPr>
      <w:rFonts w:ascii="Times-Bold" w:hAnsi="Times-Bold"/>
      <w:b/>
      <w:bCs/>
      <w:sz w:val="24"/>
      <w:szCs w:val="24"/>
    </w:rPr>
  </w:style>
  <w:style w:type="paragraph" w:styleId="berschrift8">
    <w:name w:val="heading 8"/>
    <w:basedOn w:val="Standard"/>
    <w:next w:val="Standard"/>
    <w:qFormat/>
    <w:pPr>
      <w:keepNext/>
      <w:ind w:right="-143"/>
      <w:jc w:val="center"/>
      <w:outlineLvl w:val="7"/>
    </w:pPr>
    <w:rPr>
      <w:rFonts w:ascii="Arial" w:hAnsi="Arial" w:cs="Arial"/>
      <w:bCs/>
      <w:iCs/>
      <w:spacing w:val="2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142"/>
      <w:jc w:val="both"/>
    </w:pPr>
    <w:rPr>
      <w:rFonts w:ascii="Arial" w:hAnsi="Arial" w:cs="Arial"/>
      <w:sz w:val="24"/>
    </w:rPr>
  </w:style>
  <w:style w:type="paragraph" w:styleId="Textkrper-Einzug2">
    <w:name w:val="Body Text Indent 2"/>
    <w:basedOn w:val="Standard"/>
    <w:pPr>
      <w:autoSpaceDE w:val="0"/>
      <w:autoSpaceDN w:val="0"/>
      <w:adjustRightInd w:val="0"/>
      <w:ind w:left="142"/>
    </w:pPr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semiHidden/>
    <w:rsid w:val="003751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97F1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C97F1F"/>
    <w:rPr>
      <w:color w:val="0563C1"/>
      <w:u w:val="single"/>
    </w:rPr>
  </w:style>
  <w:style w:type="character" w:styleId="BesuchterLink">
    <w:name w:val="FollowedHyperlink"/>
    <w:rsid w:val="00081980"/>
    <w:rPr>
      <w:color w:val="954F72"/>
      <w:u w:val="single"/>
    </w:rPr>
  </w:style>
  <w:style w:type="paragraph" w:styleId="berarbeitung">
    <w:name w:val="Revision"/>
    <w:hidden/>
    <w:uiPriority w:val="99"/>
    <w:semiHidden/>
    <w:rsid w:val="003A5966"/>
  </w:style>
  <w:style w:type="character" w:styleId="NichtaufgelsteErwhnung">
    <w:name w:val="Unresolved Mention"/>
    <w:basedOn w:val="Absatz-Standardschriftart"/>
    <w:uiPriority w:val="99"/>
    <w:semiHidden/>
    <w:unhideWhenUsed/>
    <w:rsid w:val="003A5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mainfo.at/teilnehmer/landwirtschaft/obst-gemuese-speiseerdaepfel/richtlinie-informationen" TargetMode="External"/><Relationship Id="rId18" Type="http://schemas.openxmlformats.org/officeDocument/2006/relationships/hyperlink" Target="https://amainfo.at/fileadmin/user_upload/B2B/Documents/LW_OGK/Dokumente_OGK_Aush%C3%A4nge_und_Merkbl%C3%A4tter/Notfallnummern.pdf" TargetMode="External"/><Relationship Id="rId26" Type="http://schemas.openxmlformats.org/officeDocument/2006/relationships/hyperlink" Target="https://amainfo.at/fileadmin/user_upload/B2B/Documents/LW_OGK/Dokumente_OGK_Aush%C3%A4nge_und_Merkbl%C3%A4tter/Merkblatt_Pestizide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amainfo.at/fileadmin/user_upload/B2B/Documents/LW_OGK/Dokumente_OGK_Aush%C3%A4nge_und_Merkbl%C3%A4tter/Aushang_Umgang_mit_zerbrochenem_GLAS.pdf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amainfo.at/fileadmin/user_upload/B2B/Documents/LW_OGK/AMAG.A.P._Erzeugererkl%C3%A4rung_zur_Lebensmittelsicherheit.pdf" TargetMode="External"/><Relationship Id="rId17" Type="http://schemas.openxmlformats.org/officeDocument/2006/relationships/hyperlink" Target="https://amainfo.at/fileadmin/user_upload/B2B/Documents/LW_OGK/Dokumente_OGK_Aush%C3%A4nge_und_Merkbl%C3%A4tter/Aushang_Ma%C3%9Fnahmen_zur_Brandbek%C3%A4mpfung.pdf" TargetMode="External"/><Relationship Id="rId25" Type="http://schemas.openxmlformats.org/officeDocument/2006/relationships/hyperlink" Target="https://amainfo.at/fileadmin/user_upload/B2B/Documents/LW_OGK/Dokumente_OGK_Aush%C3%A4nge_und_Merkbl%C3%A4tter/Merkblatt_Notfallplan.pdf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mainfo.at/fileadmin/user_upload/B2B/Documents/LW_OGK/Dokumente_OGK_Aush%C3%A4nge_und_Merkbl%C3%A4tter/Aushang_Lager_und_Sch%C3%A4dlingsbek%C3%A4mpfung.pdf" TargetMode="External"/><Relationship Id="rId20" Type="http://schemas.openxmlformats.org/officeDocument/2006/relationships/hyperlink" Target="https://amainfo.at/fileadmin/user_upload/B2B/Documents/LW_OGK/Dokumente_OGK_Aush%C3%A4nge_und_Merkbl%C3%A4tter/Aushang_Sichere_gesunde_Arbeitsbedingungen_03.pdf" TargetMode="External"/><Relationship Id="rId29" Type="http://schemas.openxmlformats.org/officeDocument/2006/relationships/hyperlink" Target="https://amainfo.at/fileadmin/user_upload/B2B/Documents/LW_OGK/Dokumente_OGK_Aush%C3%A4nge_und_Merkbl%C3%A4tter/Merkblatt_Abdrift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ainfo.at/fileadmin/user_upload/B2B/Documents/LW_OGK/AMAG.A.P._Mengenbilanz.pdf" TargetMode="External"/><Relationship Id="rId24" Type="http://schemas.openxmlformats.org/officeDocument/2006/relationships/hyperlink" Target="https://amainfo.at/fileadmin/user_upload/B2B/Documents/LW_OGK/Dokumente_OGK_Aush%C3%A4nge_und_Merkbl%C3%A4tter/Merkblatt_Maschinen.pdf" TargetMode="External"/><Relationship Id="rId32" Type="http://schemas.openxmlformats.org/officeDocument/2006/relationships/hyperlink" Target="https://slk.at/download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ainfo.at/fileadmin/user_upload/B2B/Documents/LW_OGK/Dokumente_OGK_Aush%C3%A4nge_und_Merkbl%C3%A4tter/Aushang_Achtung_Gefahrenbereich.pdf" TargetMode="External"/><Relationship Id="rId23" Type="http://schemas.openxmlformats.org/officeDocument/2006/relationships/hyperlink" Target="https://amainfo.at/fileadmin/user_upload/B2B/Documents/LW_OGK/Dokumente_OGK_Aush%C3%A4nge_und_Merkbl%C3%A4tter/Merkblatt_Hygieneund_Schulung_.pdf" TargetMode="External"/><Relationship Id="rId28" Type="http://schemas.openxmlformats.org/officeDocument/2006/relationships/hyperlink" Target="https://amainfo.at/fileadmin/user_upload/B2B/Documents/LW_OGK/Dokumente_OGK_Aush%C3%A4nge_und_Merkbl%C3%A4tter/Merkblatt_Wasser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amainfo.at/fileadmin/user_upload/B2B/Documents/LW_OGK/AMAG.A.P._Massnahmenplan_Warenrueckruf_inkl._Test.pdf" TargetMode="External"/><Relationship Id="rId19" Type="http://schemas.openxmlformats.org/officeDocument/2006/relationships/hyperlink" Target="https://amainfo.at/fileadmin/user_upload/B2B/Documents/LW_OGK/Dokumente_OGK_Aush%C3%A4nge_und_Merkbl%C3%A4tter/Aushang_Regeln_f%C3%BCr_Besucher.pdf" TargetMode="External"/><Relationship Id="rId31" Type="http://schemas.openxmlformats.org/officeDocument/2006/relationships/hyperlink" Target="tel:+4350315144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ainfo.at/fileadmin/user_upload/B2B/Documents/LW_OGK/AMAG.A.P._Gefahrenanalyse_Wasser.pdf" TargetMode="External"/><Relationship Id="rId14" Type="http://schemas.openxmlformats.org/officeDocument/2006/relationships/hyperlink" Target="https://amainfo.at/teilnehmer/landwirtschaft/obst-gemuese-speiseerdaepfel/richtlinie-informationen" TargetMode="External"/><Relationship Id="rId22" Type="http://schemas.openxmlformats.org/officeDocument/2006/relationships/hyperlink" Target="https://media.hendriks.amainfo.at/6639ff0fd7fa3042aaf1da93/Piktogramme_Persoenliche_Hygiene_deutsch_Version_02.pdf" TargetMode="External"/><Relationship Id="rId27" Type="http://schemas.openxmlformats.org/officeDocument/2006/relationships/hyperlink" Target="https://amainfo.at/fileadmin/user_upload/B2B/Documents/LW_OGK/Dokumente_OGK_Aush%C3%A4nge_und_Merkbl%C3%A4tter/Merkblatt_Pflanzenschutz_Sicherheitsunterweisung.pdf" TargetMode="External"/><Relationship Id="rId30" Type="http://schemas.openxmlformats.org/officeDocument/2006/relationships/hyperlink" Target="https://b2b.amainfo.at/de-at/richtlinien-teilnahme/landwirtschaft/obst-gemuese-speiseerdaepfel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amainfo.at/fileadmin/user_upload/B2B/Documents/LW_OGK/AMAG.A.P._Aufzeichnungsbl%C3%A4tter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4D8F-02FD-4DC5-B0DD-B191DB6D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1164</Words>
  <Characters>7335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Kontrolle Ges.m.b.H.</Company>
  <LinksUpToDate>false</LinksUpToDate>
  <CharactersWithSpaces>8483</CharactersWithSpaces>
  <SharedDoc>false</SharedDoc>
  <HLinks>
    <vt:vector size="162" baseType="variant">
      <vt:variant>
        <vt:i4>8192102</vt:i4>
      </vt:variant>
      <vt:variant>
        <vt:i4>78</vt:i4>
      </vt:variant>
      <vt:variant>
        <vt:i4>0</vt:i4>
      </vt:variant>
      <vt:variant>
        <vt:i4>5</vt:i4>
      </vt:variant>
      <vt:variant>
        <vt:lpwstr>http://www.slk.at/</vt:lpwstr>
      </vt:variant>
      <vt:variant>
        <vt:lpwstr/>
      </vt:variant>
      <vt:variant>
        <vt:i4>5570564</vt:i4>
      </vt:variant>
      <vt:variant>
        <vt:i4>75</vt:i4>
      </vt:variant>
      <vt:variant>
        <vt:i4>0</vt:i4>
      </vt:variant>
      <vt:variant>
        <vt:i4>5</vt:i4>
      </vt:variant>
      <vt:variant>
        <vt:lpwstr>tel:+435031514492</vt:lpwstr>
      </vt:variant>
      <vt:variant>
        <vt:lpwstr/>
      </vt:variant>
      <vt:variant>
        <vt:i4>3080292</vt:i4>
      </vt:variant>
      <vt:variant>
        <vt:i4>72</vt:i4>
      </vt:variant>
      <vt:variant>
        <vt:i4>0</vt:i4>
      </vt:variant>
      <vt:variant>
        <vt:i4>5</vt:i4>
      </vt:variant>
      <vt:variant>
        <vt:lpwstr>https://amainfo.at/teilnehmer/landwirtschaft/obst-gemuese-speiseerdaepfel/richtlinie-informationen</vt:lpwstr>
      </vt:variant>
      <vt:variant>
        <vt:lpwstr/>
      </vt:variant>
      <vt:variant>
        <vt:i4>196718</vt:i4>
      </vt:variant>
      <vt:variant>
        <vt:i4>69</vt:i4>
      </vt:variant>
      <vt:variant>
        <vt:i4>0</vt:i4>
      </vt:variant>
      <vt:variant>
        <vt:i4>5</vt:i4>
      </vt:variant>
      <vt:variant>
        <vt:lpwstr>https://amainfo.at/fileadmin/user_upload/B2B/Documents/LW_OGK/Dokumente_OGK_Aush%C3%A4nge_und_Merkbl%C3%A4tter/Merkblatt_Abdrift.pdf</vt:lpwstr>
      </vt:variant>
      <vt:variant>
        <vt:lpwstr/>
      </vt:variant>
      <vt:variant>
        <vt:i4>2490434</vt:i4>
      </vt:variant>
      <vt:variant>
        <vt:i4>66</vt:i4>
      </vt:variant>
      <vt:variant>
        <vt:i4>0</vt:i4>
      </vt:variant>
      <vt:variant>
        <vt:i4>5</vt:i4>
      </vt:variant>
      <vt:variant>
        <vt:lpwstr>https://amainfo.at/fileadmin/user_upload/B2B/Documents/LW_OGK/Dokumente_OGK_Aush%C3%A4nge_und_Merkbl%C3%A4tter/Merkblatt_Wasser.pdf</vt:lpwstr>
      </vt:variant>
      <vt:variant>
        <vt:lpwstr/>
      </vt:variant>
      <vt:variant>
        <vt:i4>589917</vt:i4>
      </vt:variant>
      <vt:variant>
        <vt:i4>63</vt:i4>
      </vt:variant>
      <vt:variant>
        <vt:i4>0</vt:i4>
      </vt:variant>
      <vt:variant>
        <vt:i4>5</vt:i4>
      </vt:variant>
      <vt:variant>
        <vt:lpwstr>https://amainfo.at/fileadmin/user_upload/B2B/Documents/LW_OGK/Dokumente_OGK_Aush%C3%A4nge_und_Merkbl%C3%A4tter/Merkblatt_Pflanzenschutz_Sicherheitsunterweisung.pdf</vt:lpwstr>
      </vt:variant>
      <vt:variant>
        <vt:lpwstr/>
      </vt:variant>
      <vt:variant>
        <vt:i4>8192023</vt:i4>
      </vt:variant>
      <vt:variant>
        <vt:i4>60</vt:i4>
      </vt:variant>
      <vt:variant>
        <vt:i4>0</vt:i4>
      </vt:variant>
      <vt:variant>
        <vt:i4>5</vt:i4>
      </vt:variant>
      <vt:variant>
        <vt:lpwstr>https://amainfo.at/fileadmin/user_upload/B2B/Documents/LW_OGK/Dokumente_OGK_Aush%C3%A4nge_und_Merkbl%C3%A4tter/Merkblatt_Pestizide.pdf</vt:lpwstr>
      </vt:variant>
      <vt:variant>
        <vt:lpwstr/>
      </vt:variant>
      <vt:variant>
        <vt:i4>917612</vt:i4>
      </vt:variant>
      <vt:variant>
        <vt:i4>57</vt:i4>
      </vt:variant>
      <vt:variant>
        <vt:i4>0</vt:i4>
      </vt:variant>
      <vt:variant>
        <vt:i4>5</vt:i4>
      </vt:variant>
      <vt:variant>
        <vt:lpwstr>https://amainfo.at/fileadmin/user_upload/B2B/Documents/LW_OGK/Dokumente_OGK_Aush%C3%A4nge_und_Merkbl%C3%A4tter/Merkblatt_Notfallplan.pdf</vt:lpwstr>
      </vt:variant>
      <vt:variant>
        <vt:lpwstr/>
      </vt:variant>
      <vt:variant>
        <vt:i4>7143446</vt:i4>
      </vt:variant>
      <vt:variant>
        <vt:i4>54</vt:i4>
      </vt:variant>
      <vt:variant>
        <vt:i4>0</vt:i4>
      </vt:variant>
      <vt:variant>
        <vt:i4>5</vt:i4>
      </vt:variant>
      <vt:variant>
        <vt:lpwstr>https://amainfo.at/fileadmin/user_upload/B2B/Documents/LW_OGK/Dokumente_OGK_Aush%C3%A4nge_und_Merkbl%C3%A4tter/Merkblatt_Maschinen.pdf</vt:lpwstr>
      </vt:variant>
      <vt:variant>
        <vt:lpwstr/>
      </vt:variant>
      <vt:variant>
        <vt:i4>8192011</vt:i4>
      </vt:variant>
      <vt:variant>
        <vt:i4>51</vt:i4>
      </vt:variant>
      <vt:variant>
        <vt:i4>0</vt:i4>
      </vt:variant>
      <vt:variant>
        <vt:i4>5</vt:i4>
      </vt:variant>
      <vt:variant>
        <vt:lpwstr>https://amainfo.at/fileadmin/user_upload/B2B/Documents/LW_OGK/Dokumente_OGK_Aush%C3%A4nge_und_Merkbl%C3%A4tter/Merkblatt_Hygieneund_Schulung_.pdf</vt:lpwstr>
      </vt:variant>
      <vt:variant>
        <vt:lpwstr/>
      </vt:variant>
      <vt:variant>
        <vt:i4>3211371</vt:i4>
      </vt:variant>
      <vt:variant>
        <vt:i4>48</vt:i4>
      </vt:variant>
      <vt:variant>
        <vt:i4>0</vt:i4>
      </vt:variant>
      <vt:variant>
        <vt:i4>5</vt:i4>
      </vt:variant>
      <vt:variant>
        <vt:lpwstr>https://amainfo.at/fileadmin/user_upload/B2B/Documents/LW_OGK/Dokumente_OGK_Aushang_Hygiene/Piktogramme_Pers%C3%B6nliche_Hygiene_deutsch_Version_02.pdf</vt:lpwstr>
      </vt:variant>
      <vt:variant>
        <vt:lpwstr/>
      </vt:variant>
      <vt:variant>
        <vt:i4>2818156</vt:i4>
      </vt:variant>
      <vt:variant>
        <vt:i4>45</vt:i4>
      </vt:variant>
      <vt:variant>
        <vt:i4>0</vt:i4>
      </vt:variant>
      <vt:variant>
        <vt:i4>5</vt:i4>
      </vt:variant>
      <vt:variant>
        <vt:lpwstr>https://amainfo.at/fileadmin/user_upload/B2B/Documents/LW_OGK/Dokumente_OGK_Aush%C3%A4nge_und_Merkbl%C3%A4tter/Aushang_Umgang_mit_zerbrochenem_GLAS.pdf</vt:lpwstr>
      </vt:variant>
      <vt:variant>
        <vt:lpwstr/>
      </vt:variant>
      <vt:variant>
        <vt:i4>8192061</vt:i4>
      </vt:variant>
      <vt:variant>
        <vt:i4>42</vt:i4>
      </vt:variant>
      <vt:variant>
        <vt:i4>0</vt:i4>
      </vt:variant>
      <vt:variant>
        <vt:i4>5</vt:i4>
      </vt:variant>
      <vt:variant>
        <vt:lpwstr>https://amainfo.at/fileadmin/user_upload/B2B/Documents/LW_OGK/Dokumente_OGK_Aush%C3%A4nge_und_Merkbl%C3%A4tter/Aushang_Sichere_gesunde_Arbeitsbedingungen_03.pdf</vt:lpwstr>
      </vt:variant>
      <vt:variant>
        <vt:lpwstr/>
      </vt:variant>
      <vt:variant>
        <vt:i4>786495</vt:i4>
      </vt:variant>
      <vt:variant>
        <vt:i4>39</vt:i4>
      </vt:variant>
      <vt:variant>
        <vt:i4>0</vt:i4>
      </vt:variant>
      <vt:variant>
        <vt:i4>5</vt:i4>
      </vt:variant>
      <vt:variant>
        <vt:lpwstr>https://amainfo.at/fileadmin/user_upload/B2B/Documents/LW_OGK/Dokumente_OGK_Aush%C3%A4nge_und_Merkbl%C3%A4tter/Aushang_Regeln_f%C3%BCr_Besucher.pdf</vt:lpwstr>
      </vt:variant>
      <vt:variant>
        <vt:lpwstr/>
      </vt:variant>
      <vt:variant>
        <vt:i4>5373958</vt:i4>
      </vt:variant>
      <vt:variant>
        <vt:i4>36</vt:i4>
      </vt:variant>
      <vt:variant>
        <vt:i4>0</vt:i4>
      </vt:variant>
      <vt:variant>
        <vt:i4>5</vt:i4>
      </vt:variant>
      <vt:variant>
        <vt:lpwstr>https://amainfo.at/fileadmin/user_upload/B2B/Documents/LW_OGK/Dokumente_OGK_Aush%C3%A4nge_und_Merkbl%C3%A4tter/Notfallnummern.pdf</vt:lpwstr>
      </vt:variant>
      <vt:variant>
        <vt:lpwstr/>
      </vt:variant>
      <vt:variant>
        <vt:i4>3539014</vt:i4>
      </vt:variant>
      <vt:variant>
        <vt:i4>33</vt:i4>
      </vt:variant>
      <vt:variant>
        <vt:i4>0</vt:i4>
      </vt:variant>
      <vt:variant>
        <vt:i4>5</vt:i4>
      </vt:variant>
      <vt:variant>
        <vt:lpwstr>https://amainfo.at/fileadmin/user_upload/B2B/Documents/LW_OGK/Dokumente_OGK_Aush%C3%A4nge_und_Merkbl%C3%A4tter/Aushang_Ma%C3%9Fnahmen_zur_Brandbek%C3%A4mpfung.pdf</vt:lpwstr>
      </vt:variant>
      <vt:variant>
        <vt:lpwstr/>
      </vt:variant>
      <vt:variant>
        <vt:i4>3932234</vt:i4>
      </vt:variant>
      <vt:variant>
        <vt:i4>30</vt:i4>
      </vt:variant>
      <vt:variant>
        <vt:i4>0</vt:i4>
      </vt:variant>
      <vt:variant>
        <vt:i4>5</vt:i4>
      </vt:variant>
      <vt:variant>
        <vt:lpwstr>https://amainfo.at/fileadmin/user_upload/B2B/Documents/LW_OGK/Dokumente_OGK_Aush%C3%A4nge_und_Merkbl%C3%A4tter/Aushang_Lager_und_Sch%C3%A4dlingsbek%C3%A4mpfung.pdf</vt:lpwstr>
      </vt:variant>
      <vt:variant>
        <vt:lpwstr/>
      </vt:variant>
      <vt:variant>
        <vt:i4>6357024</vt:i4>
      </vt:variant>
      <vt:variant>
        <vt:i4>27</vt:i4>
      </vt:variant>
      <vt:variant>
        <vt:i4>0</vt:i4>
      </vt:variant>
      <vt:variant>
        <vt:i4>5</vt:i4>
      </vt:variant>
      <vt:variant>
        <vt:lpwstr>https://amainfo.at/fileadmin/user_upload/B2B/Documents/LW_OGK/Dokumente_OGK_Aush%C3%A4nge_und_Merkbl%C3%A4tter/Aushang_Achtung_Gefahrenbereich.pdf</vt:lpwstr>
      </vt:variant>
      <vt:variant>
        <vt:lpwstr/>
      </vt:variant>
      <vt:variant>
        <vt:i4>3080292</vt:i4>
      </vt:variant>
      <vt:variant>
        <vt:i4>24</vt:i4>
      </vt:variant>
      <vt:variant>
        <vt:i4>0</vt:i4>
      </vt:variant>
      <vt:variant>
        <vt:i4>5</vt:i4>
      </vt:variant>
      <vt:variant>
        <vt:lpwstr>https://amainfo.at/teilnehmer/landwirtschaft/obst-gemuese-speiseerdaepfel/richtlinie-informationen</vt:lpwstr>
      </vt:variant>
      <vt:variant>
        <vt:lpwstr/>
      </vt:variant>
      <vt:variant>
        <vt:i4>7012380</vt:i4>
      </vt:variant>
      <vt:variant>
        <vt:i4>21</vt:i4>
      </vt:variant>
      <vt:variant>
        <vt:i4>0</vt:i4>
      </vt:variant>
      <vt:variant>
        <vt:i4>5</vt:i4>
      </vt:variant>
      <vt:variant>
        <vt:lpwstr>https://amainfo.at/fileadmin/user_upload/B2B/Documents/LW_OGK/AMAG.A.P._Erzeugererkl%C3%A4rung_zur_Lebensmittelsicherheit.pdf</vt:lpwstr>
      </vt:variant>
      <vt:variant>
        <vt:lpwstr/>
      </vt:variant>
      <vt:variant>
        <vt:i4>3473503</vt:i4>
      </vt:variant>
      <vt:variant>
        <vt:i4>18</vt:i4>
      </vt:variant>
      <vt:variant>
        <vt:i4>0</vt:i4>
      </vt:variant>
      <vt:variant>
        <vt:i4>5</vt:i4>
      </vt:variant>
      <vt:variant>
        <vt:lpwstr>https://amainfo.at/fileadmin/user_upload/B2B/Documents/LW_OGK/AMAG.A.P._Mengenbilanz.pdf</vt:lpwstr>
      </vt:variant>
      <vt:variant>
        <vt:lpwstr/>
      </vt:variant>
      <vt:variant>
        <vt:i4>4653134</vt:i4>
      </vt:variant>
      <vt:variant>
        <vt:i4>15</vt:i4>
      </vt:variant>
      <vt:variant>
        <vt:i4>0</vt:i4>
      </vt:variant>
      <vt:variant>
        <vt:i4>5</vt:i4>
      </vt:variant>
      <vt:variant>
        <vt:lpwstr>https://amainfo.at/fileadmin/user_upload/B2B/Documents/LW_OGK/AMAG.A.P._Massnahmenplan_Warenrueckruf_inkl._Test.pdf</vt:lpwstr>
      </vt:variant>
      <vt:variant>
        <vt:lpwstr/>
      </vt:variant>
      <vt:variant>
        <vt:i4>2883657</vt:i4>
      </vt:variant>
      <vt:variant>
        <vt:i4>12</vt:i4>
      </vt:variant>
      <vt:variant>
        <vt:i4>0</vt:i4>
      </vt:variant>
      <vt:variant>
        <vt:i4>5</vt:i4>
      </vt:variant>
      <vt:variant>
        <vt:lpwstr>https://amainfo.at/fileadmin/user_upload/B2B/Documents/LW_OGK/AMAG.A.P._Gefahrenanalysen.pdf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https://amainfo.at/fileadmin/user_upload/B2B/Documents/LW_OGK/AMAG.A.P._Gefahrenanalyse_Wasser.pdf</vt:lpwstr>
      </vt:variant>
      <vt:variant>
        <vt:lpwstr/>
      </vt:variant>
      <vt:variant>
        <vt:i4>7274505</vt:i4>
      </vt:variant>
      <vt:variant>
        <vt:i4>6</vt:i4>
      </vt:variant>
      <vt:variant>
        <vt:i4>0</vt:i4>
      </vt:variant>
      <vt:variant>
        <vt:i4>5</vt:i4>
      </vt:variant>
      <vt:variant>
        <vt:lpwstr>https://amainfo.at/fileadmin/user_upload/B2B/Documents/LW_OGK/AMAG.A.P._Aufzeichnungsbl%C3%A4tter.pdf</vt:lpwstr>
      </vt:variant>
      <vt:variant>
        <vt:lpwstr/>
      </vt:variant>
      <vt:variant>
        <vt:i4>3211388</vt:i4>
      </vt:variant>
      <vt:variant>
        <vt:i4>3</vt:i4>
      </vt:variant>
      <vt:variant>
        <vt:i4>0</vt:i4>
      </vt:variant>
      <vt:variant>
        <vt:i4>5</vt:i4>
      </vt:variant>
      <vt:variant>
        <vt:lpwstr>https://amainfo.at/fileadmin/user_upload/B2B/Documents/LW_OGK/AMAG.A.P._Selbsteinschaetzung_als_EXCEL_Tabelle.xlsx</vt:lpwstr>
      </vt:variant>
      <vt:variant>
        <vt:lpwstr/>
      </vt:variant>
      <vt:variant>
        <vt:i4>7602199</vt:i4>
      </vt:variant>
      <vt:variant>
        <vt:i4>0</vt:i4>
      </vt:variant>
      <vt:variant>
        <vt:i4>0</vt:i4>
      </vt:variant>
      <vt:variant>
        <vt:i4>5</vt:i4>
      </vt:variant>
      <vt:variant>
        <vt:lpwstr>https://amainfo.at/fileadmin/user_upload/B2B/Documents/LW_OGK/AMAG.A.P._Selbsteinschaetzung.docx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klaus</dc:creator>
  <cp:keywords/>
  <dc:description/>
  <cp:lastModifiedBy>Oberascher Elisabeth  - SLK</cp:lastModifiedBy>
  <cp:revision>2</cp:revision>
  <cp:lastPrinted>2026-01-30T09:47:00Z</cp:lastPrinted>
  <dcterms:created xsi:type="dcterms:W3CDTF">2026-01-30T09:49:00Z</dcterms:created>
  <dcterms:modified xsi:type="dcterms:W3CDTF">2026-01-30T09:49:00Z</dcterms:modified>
</cp:coreProperties>
</file>